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10432E1F" w:rsidR="00E463D0" w:rsidRPr="00C16DD0" w:rsidRDefault="00E463D0" w:rsidP="004C1B10">
            <w:pPr>
              <w:pStyle w:val="Ttulo1"/>
              <w:tabs>
                <w:tab w:val="left" w:pos="1134"/>
              </w:tabs>
              <w:overflowPunct w:val="0"/>
              <w:jc w:val="center"/>
              <w:rPr>
                <w:rFonts w:asciiTheme="minorHAnsi" w:hAnsiTheme="minorHAnsi" w:cstheme="minorHAnsi"/>
                <w:b w:val="0"/>
              </w:rPr>
            </w:pPr>
            <w:r w:rsidRPr="00601350">
              <w:rPr>
                <w:rFonts w:asciiTheme="minorHAnsi" w:hAnsiTheme="minorHAnsi" w:cstheme="minorHAnsi"/>
              </w:rPr>
              <w:t xml:space="preserve">EDITAL PREGÃO </w:t>
            </w:r>
            <w:r w:rsidR="004154CC" w:rsidRPr="00601350">
              <w:rPr>
                <w:rFonts w:asciiTheme="minorHAnsi" w:hAnsiTheme="minorHAnsi" w:cstheme="minorHAnsi"/>
              </w:rPr>
              <w:t>ELETRÔNICO</w:t>
            </w:r>
            <w:r w:rsidRPr="00601350">
              <w:rPr>
                <w:rFonts w:asciiTheme="minorHAnsi" w:hAnsiTheme="minorHAnsi" w:cstheme="minorHAnsi"/>
              </w:rPr>
              <w:t xml:space="preserve"> Nº </w:t>
            </w:r>
            <w:r w:rsidR="00601350" w:rsidRPr="00601350">
              <w:rPr>
                <w:rFonts w:asciiTheme="minorHAnsi" w:hAnsiTheme="minorHAnsi" w:cstheme="minorHAnsi"/>
              </w:rPr>
              <w:t>063</w:t>
            </w:r>
            <w:r w:rsidR="00D4228F" w:rsidRPr="00601350">
              <w:rPr>
                <w:rFonts w:asciiTheme="minorHAnsi" w:hAnsiTheme="minorHAnsi" w:cstheme="minorHAnsi"/>
              </w:rPr>
              <w:t>/202</w:t>
            </w:r>
            <w:r w:rsidR="00376ACB" w:rsidRPr="00601350">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F6919E5" w:rsidR="00E463D0" w:rsidRPr="004A238E" w:rsidRDefault="002C68E5" w:rsidP="004C1B10">
            <w:pPr>
              <w:tabs>
                <w:tab w:val="left" w:pos="1134"/>
              </w:tabs>
              <w:jc w:val="both"/>
              <w:rPr>
                <w:rFonts w:asciiTheme="minorHAnsi" w:hAnsiTheme="minorHAnsi" w:cstheme="minorHAnsi"/>
                <w:b/>
              </w:rPr>
            </w:pPr>
            <w:r w:rsidRPr="004A238E">
              <w:rPr>
                <w:rStyle w:val="Forte"/>
                <w:rFonts w:asciiTheme="minorHAnsi" w:hAnsiTheme="minorHAnsi"/>
              </w:rPr>
              <w:t>OBJETO:</w:t>
            </w:r>
            <w:r w:rsidRPr="004A238E">
              <w:rPr>
                <w:rFonts w:asciiTheme="minorHAnsi" w:hAnsiTheme="minorHAnsi"/>
              </w:rPr>
              <w:t xml:space="preserve"> </w:t>
            </w:r>
            <w:r w:rsidRPr="004A238E">
              <w:rPr>
                <w:rFonts w:asciiTheme="minorHAnsi" w:hAnsiTheme="minorHAnsi"/>
                <w:b/>
                <w:bCs/>
              </w:rPr>
              <w:t xml:space="preserve">REGISTRO DE PREÇOS </w:t>
            </w:r>
            <w:r w:rsidR="00F54B2E">
              <w:rPr>
                <w:rFonts w:asciiTheme="minorHAnsi" w:hAnsiTheme="minorHAnsi"/>
                <w:b/>
                <w:bCs/>
              </w:rPr>
              <w:t xml:space="preserve">COM </w:t>
            </w:r>
            <w:r w:rsidR="00352FA1">
              <w:rPr>
                <w:rFonts w:asciiTheme="minorHAnsi" w:hAnsiTheme="minorHAnsi"/>
                <w:b/>
                <w:bCs/>
              </w:rPr>
              <w:t xml:space="preserve">RESERVA DE </w:t>
            </w:r>
            <w:r w:rsidR="00F54B2E">
              <w:rPr>
                <w:rFonts w:asciiTheme="minorHAnsi" w:hAnsiTheme="minorHAnsi"/>
                <w:b/>
                <w:bCs/>
              </w:rPr>
              <w:t xml:space="preserve">COTA </w:t>
            </w:r>
            <w:r w:rsidR="00352FA1">
              <w:rPr>
                <w:rFonts w:asciiTheme="minorHAnsi" w:hAnsiTheme="minorHAnsi"/>
                <w:b/>
                <w:bCs/>
              </w:rPr>
              <w:t xml:space="preserve">DE ATÉ 25% </w:t>
            </w:r>
            <w:r w:rsidR="00F54B2E">
              <w:rPr>
                <w:rFonts w:asciiTheme="minorHAnsi" w:hAnsiTheme="minorHAnsi"/>
                <w:b/>
                <w:bCs/>
              </w:rPr>
              <w:t>EXCLUSIVA PARA MICROEMPRESAS</w:t>
            </w:r>
            <w:r w:rsidRPr="004A238E">
              <w:rPr>
                <w:rFonts w:asciiTheme="minorHAnsi" w:hAnsiTheme="minorHAnsi"/>
                <w:b/>
                <w:bCs/>
              </w:rPr>
              <w:t xml:space="preserve"> E EMPRESA</w:t>
            </w:r>
            <w:r w:rsidR="00F54B2E">
              <w:rPr>
                <w:rFonts w:asciiTheme="minorHAnsi" w:hAnsiTheme="minorHAnsi"/>
                <w:b/>
                <w:bCs/>
              </w:rPr>
              <w:t>S</w:t>
            </w:r>
            <w:r w:rsidRPr="004A238E">
              <w:rPr>
                <w:rFonts w:asciiTheme="minorHAnsi" w:hAnsiTheme="minorHAnsi"/>
                <w:b/>
                <w:bCs/>
              </w:rPr>
              <w:t xml:space="preserve"> DE PEQUENO PORTE (EPP), VISANDO À EVENTUAL E FUTURA AQUISIÇÃO DE </w:t>
            </w:r>
            <w:r w:rsidR="00F54B2E">
              <w:rPr>
                <w:rFonts w:asciiTheme="minorHAnsi" w:hAnsiTheme="minorHAnsi"/>
                <w:b/>
                <w:bCs/>
              </w:rPr>
              <w:t>MATERIAIS ELÉTRICOS EM GERAL</w:t>
            </w:r>
            <w:r w:rsidR="00155BA7">
              <w:rPr>
                <w:rFonts w:asciiTheme="minorHAnsi" w:hAnsiTheme="minorHAnsi"/>
                <w:b/>
                <w:bCs/>
              </w:rPr>
              <w:t xml:space="preserve"> PARA ATENDER À DIVERSOS SETORES DA ADMINISTRAÇÃO PÚBLICA MUNICIPAL,</w:t>
            </w:r>
            <w:r w:rsidR="00F54B2E">
              <w:rPr>
                <w:rFonts w:asciiTheme="minorHAnsi" w:hAnsiTheme="minorHAnsi"/>
                <w:b/>
                <w:bCs/>
              </w:rPr>
              <w:t xml:space="preserve"> </w:t>
            </w:r>
            <w:r>
              <w:rPr>
                <w:rFonts w:asciiTheme="minorHAnsi" w:hAnsiTheme="minorHAnsi"/>
                <w:b/>
                <w:bCs/>
              </w:rPr>
              <w:t xml:space="preserve">COM ENTREGA PARCELADA, </w:t>
            </w:r>
            <w:r w:rsidRPr="004A238E">
              <w:rPr>
                <w:rFonts w:asciiTheme="minorHAnsi" w:hAnsiTheme="minorHAnsi"/>
                <w:b/>
                <w:bCs/>
              </w:rPr>
              <w:t>PELO PERÍODO DE 12 (DOZE) MESES, CONFORME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08C54A1"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A238E">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0A63F095" w:rsidR="00CF2A08" w:rsidRPr="009409FB" w:rsidRDefault="00CF2A08" w:rsidP="009409FB">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5DB732F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6308C">
        <w:rPr>
          <w:rFonts w:asciiTheme="minorHAnsi" w:eastAsia="Times New Roman" w:hAnsiTheme="minorHAnsi" w:cs="Times New Roman"/>
          <w:b/>
          <w:color w:val="000000"/>
          <w:sz w:val="24"/>
          <w:szCs w:val="24"/>
          <w:lang w:val="pt-BR" w:eastAsia="pt-BR"/>
        </w:rPr>
        <w:t xml:space="preserve">PREGÃO ELETRÔNICO Nº </w:t>
      </w:r>
      <w:r w:rsidR="0066308C" w:rsidRPr="0066308C">
        <w:rPr>
          <w:rFonts w:asciiTheme="minorHAnsi" w:eastAsia="Times New Roman" w:hAnsiTheme="minorHAnsi" w:cs="Times New Roman"/>
          <w:b/>
          <w:color w:val="000000"/>
          <w:sz w:val="24"/>
          <w:szCs w:val="24"/>
          <w:lang w:val="pt-BR" w:eastAsia="pt-BR"/>
        </w:rPr>
        <w:t>063</w:t>
      </w:r>
      <w:r w:rsidR="00D4228F" w:rsidRPr="0066308C">
        <w:rPr>
          <w:rFonts w:asciiTheme="minorHAnsi" w:eastAsia="Times New Roman" w:hAnsiTheme="minorHAnsi" w:cs="Times New Roman"/>
          <w:b/>
          <w:color w:val="000000"/>
          <w:sz w:val="24"/>
          <w:szCs w:val="24"/>
          <w:lang w:val="pt-BR" w:eastAsia="pt-BR"/>
        </w:rPr>
        <w:t>/202</w:t>
      </w:r>
      <w:r w:rsidR="00376ACB" w:rsidRPr="0066308C">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E2DE240"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A238E">
        <w:rPr>
          <w:rFonts w:asciiTheme="minorHAnsi" w:eastAsia="Times New Roman" w:hAnsiTheme="minorHAnsi" w:cs="Times New Roman"/>
          <w:color w:val="000000"/>
          <w:sz w:val="24"/>
          <w:szCs w:val="24"/>
          <w:lang w:val="pt-BR" w:eastAsia="pt-BR"/>
        </w:rPr>
        <w:t xml:space="preserve">Serviços Urbanos.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152EB799"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2C68E5">
        <w:rPr>
          <w:rFonts w:asciiTheme="minorHAnsi" w:eastAsia="Times New Roman" w:hAnsiTheme="minorHAnsi" w:cs="Times New Roman"/>
          <w:sz w:val="24"/>
          <w:szCs w:val="24"/>
          <w:lang w:val="pt-BR" w:eastAsia="pt-BR"/>
        </w:rPr>
        <w:t xml:space="preserve">Menor Valor 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9C73255"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w:t>
      </w:r>
      <w:r w:rsidR="00D651ED">
        <w:rPr>
          <w:rFonts w:asciiTheme="minorHAnsi" w:hAnsiTheme="minorHAnsi" w:cstheme="minorHAnsi"/>
          <w:sz w:val="24"/>
          <w:szCs w:val="24"/>
        </w:rPr>
        <w:t>os materiais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9409FB" w:rsidRPr="009409FB">
        <w:rPr>
          <w:rFonts w:asciiTheme="minorHAnsi" w:hAnsiTheme="minorHAnsi" w:cstheme="minorHAnsi"/>
          <w:b/>
          <w:bCs/>
          <w:sz w:val="24"/>
          <w:szCs w:val="24"/>
        </w:rPr>
        <w:t xml:space="preserve">10 </w:t>
      </w:r>
      <w:r w:rsidR="000A5C7A" w:rsidRPr="009409FB">
        <w:rPr>
          <w:rFonts w:asciiTheme="minorHAnsi" w:hAnsiTheme="minorHAnsi" w:cstheme="minorHAnsi"/>
          <w:b/>
          <w:bCs/>
          <w:sz w:val="24"/>
          <w:szCs w:val="24"/>
        </w:rPr>
        <w:t>(</w:t>
      </w:r>
      <w:r w:rsidR="009409FB" w:rsidRPr="009409FB">
        <w:rPr>
          <w:rFonts w:asciiTheme="minorHAnsi" w:hAnsiTheme="minorHAnsi" w:cstheme="minorHAnsi"/>
          <w:b/>
          <w:bCs/>
          <w:sz w:val="24"/>
          <w:szCs w:val="24"/>
        </w:rPr>
        <w:t>dez</w:t>
      </w:r>
      <w:r w:rsidR="000A5C7A" w:rsidRPr="009409FB">
        <w:rPr>
          <w:rFonts w:asciiTheme="minorHAnsi" w:hAnsiTheme="minorHAnsi" w:cstheme="minorHAnsi"/>
          <w:b/>
          <w:bCs/>
          <w:sz w:val="24"/>
          <w:szCs w:val="24"/>
        </w:rPr>
        <w:t>)</w:t>
      </w:r>
      <w:r w:rsidR="00207171" w:rsidRPr="009409FB">
        <w:rPr>
          <w:rFonts w:asciiTheme="minorHAnsi" w:hAnsiTheme="minorHAnsi" w:cstheme="minorHAnsi"/>
          <w:b/>
          <w:bCs/>
          <w:sz w:val="24"/>
          <w:szCs w:val="24"/>
        </w:rPr>
        <w:t xml:space="preserve"> </w:t>
      </w:r>
      <w:r w:rsidR="0083396E" w:rsidRPr="009409FB">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9409FB">
        <w:rPr>
          <w:rFonts w:asciiTheme="minorHAnsi" w:hAnsiTheme="minorHAnsi" w:cstheme="minorHAnsi"/>
          <w:sz w:val="24"/>
          <w:szCs w:val="24"/>
        </w:rPr>
        <w:t xml:space="preserve">Serviços Urbanos.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6BCAA93"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9409FB">
        <w:rPr>
          <w:rFonts w:asciiTheme="minorHAnsi" w:eastAsia="Times New Roman" w:hAnsiTheme="minorHAnsi" w:cs="Times New Roman"/>
          <w:b/>
          <w:sz w:val="24"/>
          <w:szCs w:val="24"/>
          <w:lang w:val="pt-BR" w:eastAsia="pt-BR"/>
        </w:rPr>
        <w:t xml:space="preserve">unitário </w:t>
      </w:r>
      <w:r w:rsidR="002C68E5">
        <w:rPr>
          <w:rFonts w:asciiTheme="minorHAnsi" w:eastAsia="Times New Roman" w:hAnsiTheme="minorHAnsi" w:cs="Times New Roman"/>
          <w:b/>
          <w:sz w:val="24"/>
          <w:szCs w:val="24"/>
          <w:lang w:val="pt-BR" w:eastAsia="pt-BR"/>
        </w:rPr>
        <w:t>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64A489AE"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9409FB">
        <w:rPr>
          <w:rFonts w:asciiTheme="minorHAnsi" w:eastAsia="Times New Roman" w:hAnsiTheme="minorHAnsi" w:cs="Times New Roman"/>
          <w:b/>
          <w:color w:val="000000"/>
          <w:sz w:val="24"/>
          <w:szCs w:val="24"/>
          <w:lang w:val="pt-BR" w:eastAsia="pt-BR"/>
        </w:rPr>
        <w:t>Valor total estimado do certame: R$</w:t>
      </w:r>
      <w:r w:rsidR="00DE3E68" w:rsidRPr="009409FB">
        <w:rPr>
          <w:rFonts w:asciiTheme="minorHAnsi" w:eastAsia="Times New Roman" w:hAnsiTheme="minorHAnsi" w:cs="Times New Roman"/>
          <w:b/>
          <w:color w:val="000000"/>
          <w:sz w:val="24"/>
          <w:szCs w:val="24"/>
          <w:lang w:val="pt-BR" w:eastAsia="pt-BR"/>
        </w:rPr>
        <w:t xml:space="preserve"> </w:t>
      </w:r>
      <w:r w:rsidR="00555746">
        <w:rPr>
          <w:rFonts w:asciiTheme="minorHAnsi" w:eastAsia="Times New Roman" w:hAnsiTheme="minorHAnsi" w:cs="Times New Roman"/>
          <w:b/>
          <w:color w:val="000000"/>
          <w:sz w:val="24"/>
          <w:szCs w:val="24"/>
          <w:lang w:val="pt-BR" w:eastAsia="pt-BR"/>
        </w:rPr>
        <w:t>324</w:t>
      </w:r>
      <w:r w:rsidR="009409FB">
        <w:rPr>
          <w:rFonts w:asciiTheme="minorHAnsi" w:eastAsia="Times New Roman" w:hAnsiTheme="minorHAnsi" w:cs="Times New Roman"/>
          <w:b/>
          <w:color w:val="000000"/>
          <w:sz w:val="24"/>
          <w:szCs w:val="24"/>
          <w:lang w:val="pt-BR" w:eastAsia="pt-BR"/>
        </w:rPr>
        <w:t>.</w:t>
      </w:r>
      <w:r w:rsidR="00555746">
        <w:rPr>
          <w:rFonts w:asciiTheme="minorHAnsi" w:eastAsia="Times New Roman" w:hAnsiTheme="minorHAnsi" w:cs="Times New Roman"/>
          <w:b/>
          <w:color w:val="000000"/>
          <w:sz w:val="24"/>
          <w:szCs w:val="24"/>
          <w:lang w:val="pt-BR" w:eastAsia="pt-BR"/>
        </w:rPr>
        <w:t>879</w:t>
      </w:r>
      <w:r w:rsidR="009409FB">
        <w:rPr>
          <w:rFonts w:asciiTheme="minorHAnsi" w:eastAsia="Times New Roman" w:hAnsiTheme="minorHAnsi" w:cs="Times New Roman"/>
          <w:b/>
          <w:color w:val="000000"/>
          <w:sz w:val="24"/>
          <w:szCs w:val="24"/>
          <w:lang w:val="pt-BR" w:eastAsia="pt-BR"/>
        </w:rPr>
        <w:t>,</w:t>
      </w:r>
      <w:r w:rsidR="00555746">
        <w:rPr>
          <w:rFonts w:asciiTheme="minorHAnsi" w:eastAsia="Times New Roman" w:hAnsiTheme="minorHAnsi" w:cs="Times New Roman"/>
          <w:b/>
          <w:color w:val="000000"/>
          <w:sz w:val="24"/>
          <w:szCs w:val="24"/>
          <w:lang w:val="pt-BR" w:eastAsia="pt-BR"/>
        </w:rPr>
        <w:t>27</w:t>
      </w:r>
      <w:r w:rsidR="009409FB">
        <w:rPr>
          <w:rFonts w:asciiTheme="minorHAnsi" w:eastAsia="Times New Roman" w:hAnsiTheme="minorHAnsi" w:cs="Times New Roman"/>
          <w:b/>
          <w:color w:val="000000"/>
          <w:sz w:val="24"/>
          <w:szCs w:val="24"/>
          <w:lang w:val="pt-BR" w:eastAsia="pt-BR"/>
        </w:rPr>
        <w:t xml:space="preserve"> (</w:t>
      </w:r>
      <w:r w:rsidR="0015585E">
        <w:rPr>
          <w:rFonts w:asciiTheme="minorHAnsi" w:eastAsia="Times New Roman" w:hAnsiTheme="minorHAnsi" w:cs="Times New Roman"/>
          <w:b/>
          <w:color w:val="000000"/>
          <w:sz w:val="24"/>
          <w:szCs w:val="24"/>
          <w:lang w:val="pt-BR" w:eastAsia="pt-BR"/>
        </w:rPr>
        <w:t>TREZENTOS E VINTE E QUATRO MIL, OITOCENTOS E SETENTA E NOVE REAIS E VINTE E SETE CENTAVOS</w:t>
      </w:r>
      <w:r w:rsidR="009409FB">
        <w:rPr>
          <w:rFonts w:asciiTheme="minorHAnsi" w:eastAsia="Times New Roman" w:hAnsiTheme="minorHAnsi" w:cs="Times New Roman"/>
          <w:b/>
          <w:color w:val="000000"/>
          <w:sz w:val="24"/>
          <w:szCs w:val="24"/>
          <w:lang w:val="pt-BR" w:eastAsia="pt-BR"/>
        </w:rPr>
        <w:t xml:space="preserve">).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85718C6" w:rsidR="00CF2A08" w:rsidRPr="0066308C"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66308C">
        <w:rPr>
          <w:rFonts w:asciiTheme="minorHAnsi" w:hAnsiTheme="minorHAnsi"/>
          <w:b/>
        </w:rPr>
        <w:t>PROPOSTAS:</w:t>
      </w:r>
      <w:r w:rsidRPr="0066308C">
        <w:rPr>
          <w:rFonts w:asciiTheme="minorHAnsi" w:hAnsiTheme="minorHAnsi"/>
        </w:rPr>
        <w:t xml:space="preserve"> </w:t>
      </w:r>
      <w:bookmarkStart w:id="1" w:name="_Hlk47950801"/>
      <w:r w:rsidRPr="0066308C">
        <w:rPr>
          <w:rFonts w:asciiTheme="minorHAnsi" w:hAnsiTheme="minorHAnsi"/>
        </w:rPr>
        <w:t xml:space="preserve">a partir das </w:t>
      </w:r>
      <w:r w:rsidR="002C4FA6" w:rsidRPr="0066308C">
        <w:rPr>
          <w:rFonts w:asciiTheme="minorHAnsi" w:hAnsiTheme="minorHAnsi"/>
        </w:rPr>
        <w:t>17</w:t>
      </w:r>
      <w:r w:rsidRPr="0066308C">
        <w:rPr>
          <w:rFonts w:asciiTheme="minorHAnsi" w:hAnsiTheme="minorHAnsi"/>
        </w:rPr>
        <w:t>h00min do dia</w:t>
      </w:r>
      <w:r w:rsidR="00C624B5" w:rsidRPr="0066308C">
        <w:rPr>
          <w:rFonts w:asciiTheme="minorHAnsi" w:hAnsiTheme="minorHAnsi"/>
        </w:rPr>
        <w:t xml:space="preserve"> </w:t>
      </w:r>
      <w:r w:rsidR="002C4FA6" w:rsidRPr="0066308C">
        <w:rPr>
          <w:rFonts w:asciiTheme="minorHAnsi" w:hAnsiTheme="minorHAnsi"/>
        </w:rPr>
        <w:t>0</w:t>
      </w:r>
      <w:r w:rsidR="00E81475">
        <w:rPr>
          <w:rFonts w:asciiTheme="minorHAnsi" w:hAnsiTheme="minorHAnsi"/>
        </w:rPr>
        <w:t>8</w:t>
      </w:r>
      <w:r w:rsidR="006C280B" w:rsidRPr="0066308C">
        <w:rPr>
          <w:rFonts w:asciiTheme="minorHAnsi" w:hAnsiTheme="minorHAnsi"/>
        </w:rPr>
        <w:t xml:space="preserve"> </w:t>
      </w:r>
      <w:r w:rsidRPr="0066308C">
        <w:rPr>
          <w:rFonts w:asciiTheme="minorHAnsi" w:hAnsiTheme="minorHAnsi"/>
        </w:rPr>
        <w:t xml:space="preserve">DE </w:t>
      </w:r>
      <w:r w:rsidR="002C4FA6" w:rsidRPr="0066308C">
        <w:rPr>
          <w:rFonts w:asciiTheme="minorHAnsi" w:hAnsiTheme="minorHAnsi"/>
        </w:rPr>
        <w:t>JULHO</w:t>
      </w:r>
      <w:r w:rsidRPr="0066308C">
        <w:rPr>
          <w:rFonts w:asciiTheme="minorHAnsi" w:hAnsiTheme="minorHAnsi"/>
        </w:rPr>
        <w:t xml:space="preserve"> DE</w:t>
      </w:r>
      <w:r w:rsidR="00CD1DED" w:rsidRPr="0066308C">
        <w:rPr>
          <w:rFonts w:asciiTheme="minorHAnsi" w:hAnsiTheme="minorHAnsi"/>
        </w:rPr>
        <w:t xml:space="preserve"> </w:t>
      </w:r>
      <w:r w:rsidR="00376ACB" w:rsidRPr="0066308C">
        <w:rPr>
          <w:rFonts w:asciiTheme="minorHAnsi" w:hAnsiTheme="minorHAnsi"/>
        </w:rPr>
        <w:t>2025</w:t>
      </w:r>
      <w:r w:rsidRPr="0066308C">
        <w:rPr>
          <w:rFonts w:asciiTheme="minorHAnsi" w:hAnsiTheme="minorHAnsi"/>
        </w:rPr>
        <w:t>.</w:t>
      </w:r>
      <w:bookmarkEnd w:id="1"/>
    </w:p>
    <w:p w14:paraId="7FF4A2BD" w14:textId="6EDADB8D" w:rsidR="00CF2A08" w:rsidRPr="0066308C" w:rsidRDefault="00CF2A08" w:rsidP="005C7FDE">
      <w:pPr>
        <w:keepLines/>
        <w:tabs>
          <w:tab w:val="left" w:pos="1134"/>
          <w:tab w:val="left" w:pos="9639"/>
        </w:tabs>
        <w:spacing w:after="240"/>
        <w:ind w:left="284" w:right="34"/>
        <w:rPr>
          <w:rFonts w:asciiTheme="minorHAnsi" w:hAnsiTheme="minorHAnsi"/>
        </w:rPr>
      </w:pPr>
      <w:r w:rsidRPr="0066308C">
        <w:rPr>
          <w:rFonts w:asciiTheme="minorHAnsi" w:hAnsiTheme="minorHAnsi"/>
          <w:b/>
        </w:rPr>
        <w:t>FIM DE RECEBIMENTO DAS PROPOSTAS:</w:t>
      </w:r>
      <w:r w:rsidRPr="0066308C">
        <w:rPr>
          <w:rFonts w:asciiTheme="minorHAnsi" w:hAnsiTheme="minorHAnsi"/>
        </w:rPr>
        <w:t xml:space="preserve"> </w:t>
      </w:r>
      <w:bookmarkStart w:id="2" w:name="_Hlk47950842"/>
      <w:r w:rsidRPr="0066308C">
        <w:rPr>
          <w:rFonts w:asciiTheme="minorHAnsi" w:hAnsiTheme="minorHAnsi"/>
        </w:rPr>
        <w:t xml:space="preserve">às </w:t>
      </w:r>
      <w:r w:rsidR="002C4FA6" w:rsidRPr="0066308C">
        <w:rPr>
          <w:rFonts w:asciiTheme="minorHAnsi" w:hAnsiTheme="minorHAnsi"/>
        </w:rPr>
        <w:t>08</w:t>
      </w:r>
      <w:r w:rsidRPr="0066308C">
        <w:rPr>
          <w:rFonts w:asciiTheme="minorHAnsi" w:hAnsiTheme="minorHAnsi"/>
        </w:rPr>
        <w:t xml:space="preserve">h00min do dia </w:t>
      </w:r>
      <w:r w:rsidR="002C4FA6" w:rsidRPr="0066308C">
        <w:rPr>
          <w:rFonts w:asciiTheme="minorHAnsi" w:hAnsiTheme="minorHAnsi"/>
        </w:rPr>
        <w:t>30</w:t>
      </w:r>
      <w:r w:rsidRPr="0066308C">
        <w:rPr>
          <w:rFonts w:asciiTheme="minorHAnsi" w:hAnsiTheme="minorHAnsi"/>
        </w:rPr>
        <w:t xml:space="preserve"> DE</w:t>
      </w:r>
      <w:r w:rsidR="00307363" w:rsidRPr="0066308C">
        <w:rPr>
          <w:rFonts w:asciiTheme="minorHAnsi" w:hAnsiTheme="minorHAnsi"/>
        </w:rPr>
        <w:t xml:space="preserve"> </w:t>
      </w:r>
      <w:r w:rsidR="002C4FA6" w:rsidRPr="0066308C">
        <w:rPr>
          <w:rFonts w:asciiTheme="minorHAnsi" w:hAnsiTheme="minorHAnsi"/>
        </w:rPr>
        <w:t>JULHO</w:t>
      </w:r>
      <w:r w:rsidRPr="0066308C">
        <w:rPr>
          <w:rFonts w:asciiTheme="minorHAnsi" w:hAnsiTheme="minorHAnsi"/>
        </w:rPr>
        <w:t xml:space="preserve"> DE </w:t>
      </w:r>
      <w:r w:rsidR="00376ACB" w:rsidRPr="0066308C">
        <w:rPr>
          <w:rFonts w:asciiTheme="minorHAnsi" w:hAnsiTheme="minorHAnsi"/>
        </w:rPr>
        <w:t>2025</w:t>
      </w:r>
      <w:r w:rsidRPr="0066308C">
        <w:rPr>
          <w:rFonts w:asciiTheme="minorHAnsi" w:hAnsiTheme="minorHAnsi"/>
        </w:rPr>
        <w:t>.</w:t>
      </w:r>
    </w:p>
    <w:bookmarkEnd w:id="2"/>
    <w:p w14:paraId="3A8C31C5" w14:textId="4D3093FD" w:rsidR="00CE6166" w:rsidRDefault="00CF2A08" w:rsidP="009409FB">
      <w:pPr>
        <w:keepLines/>
        <w:tabs>
          <w:tab w:val="left" w:pos="1134"/>
          <w:tab w:val="left" w:pos="9639"/>
        </w:tabs>
        <w:ind w:left="284" w:right="34"/>
        <w:rPr>
          <w:rFonts w:asciiTheme="minorHAnsi" w:hAnsiTheme="minorHAnsi"/>
        </w:rPr>
      </w:pPr>
      <w:r w:rsidRPr="0066308C">
        <w:rPr>
          <w:rFonts w:asciiTheme="minorHAnsi" w:hAnsiTheme="minorHAnsi"/>
          <w:b/>
        </w:rPr>
        <w:t>INÍCIO DE ANÁLISE DAS PROPOSTAS:</w:t>
      </w:r>
      <w:r w:rsidRPr="0066308C">
        <w:rPr>
          <w:rFonts w:asciiTheme="minorHAnsi" w:hAnsiTheme="minorHAnsi"/>
        </w:rPr>
        <w:t xml:space="preserve"> às </w:t>
      </w:r>
      <w:r w:rsidR="002C4FA6" w:rsidRPr="0066308C">
        <w:rPr>
          <w:rFonts w:asciiTheme="minorHAnsi" w:hAnsiTheme="minorHAnsi"/>
        </w:rPr>
        <w:t>09</w:t>
      </w:r>
      <w:r w:rsidRPr="0066308C">
        <w:rPr>
          <w:rFonts w:asciiTheme="minorHAnsi" w:hAnsiTheme="minorHAnsi"/>
        </w:rPr>
        <w:t>h0</w:t>
      </w:r>
      <w:r w:rsidR="00E4408D" w:rsidRPr="0066308C">
        <w:rPr>
          <w:rFonts w:asciiTheme="minorHAnsi" w:hAnsiTheme="minorHAnsi"/>
        </w:rPr>
        <w:t>0</w:t>
      </w:r>
      <w:r w:rsidRPr="0066308C">
        <w:rPr>
          <w:rFonts w:asciiTheme="minorHAnsi" w:hAnsiTheme="minorHAnsi"/>
        </w:rPr>
        <w:t xml:space="preserve">min do dia </w:t>
      </w:r>
      <w:r w:rsidR="002C4FA6" w:rsidRPr="0066308C">
        <w:rPr>
          <w:rFonts w:asciiTheme="minorHAnsi" w:hAnsiTheme="minorHAnsi"/>
        </w:rPr>
        <w:t>30</w:t>
      </w:r>
      <w:r w:rsidRPr="0066308C">
        <w:rPr>
          <w:rFonts w:asciiTheme="minorHAnsi" w:hAnsiTheme="minorHAnsi"/>
        </w:rPr>
        <w:t xml:space="preserve"> DE</w:t>
      </w:r>
      <w:r w:rsidR="00D4228F" w:rsidRPr="0066308C">
        <w:rPr>
          <w:rFonts w:asciiTheme="minorHAnsi" w:hAnsiTheme="minorHAnsi"/>
        </w:rPr>
        <w:t xml:space="preserve"> </w:t>
      </w:r>
      <w:r w:rsidR="002C4FA6" w:rsidRPr="0066308C">
        <w:rPr>
          <w:rFonts w:asciiTheme="minorHAnsi" w:hAnsiTheme="minorHAnsi"/>
        </w:rPr>
        <w:t>JULHO</w:t>
      </w:r>
      <w:r w:rsidRPr="0066308C">
        <w:rPr>
          <w:rFonts w:asciiTheme="minorHAnsi" w:hAnsiTheme="minorHAnsi"/>
        </w:rPr>
        <w:t xml:space="preserve"> DE </w:t>
      </w:r>
      <w:r w:rsidR="00376ACB" w:rsidRPr="0066308C">
        <w:rPr>
          <w:rFonts w:asciiTheme="minorHAnsi" w:hAnsiTheme="minorHAnsi"/>
        </w:rPr>
        <w:t>2025</w:t>
      </w:r>
      <w:r w:rsidRPr="0066308C">
        <w:rPr>
          <w:rFonts w:asciiTheme="minorHAnsi" w:hAnsiTheme="minorHAnsi"/>
        </w:rPr>
        <w:t>.</w:t>
      </w:r>
    </w:p>
    <w:p w14:paraId="53318817" w14:textId="77777777" w:rsidR="009409FB" w:rsidRPr="003C6BD6" w:rsidRDefault="009409FB" w:rsidP="009409FB">
      <w:pPr>
        <w:keepLines/>
        <w:tabs>
          <w:tab w:val="left" w:pos="1134"/>
          <w:tab w:val="left" w:pos="9639"/>
        </w:tabs>
        <w:ind w:left="284" w:right="34"/>
        <w:rPr>
          <w:rFonts w:asciiTheme="minorHAnsi" w:hAnsiTheme="minorHAnsi"/>
        </w:rPr>
      </w:pPr>
    </w:p>
    <w:p w14:paraId="041E35B8" w14:textId="77777777" w:rsid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sz w:val="20"/>
          <w:szCs w:val="20"/>
        </w:rPr>
      </w:pPr>
      <w:r w:rsidRPr="009409FB">
        <w:rPr>
          <w:rFonts w:asciiTheme="minorHAnsi" w:hAnsiTheme="minorHAnsi"/>
          <w:b/>
          <w:sz w:val="20"/>
          <w:szCs w:val="20"/>
        </w:rPr>
        <w:t xml:space="preserve">REFERÊNCIA DE TEMPO: </w:t>
      </w:r>
      <w:r w:rsidRPr="009409FB">
        <w:rPr>
          <w:rFonts w:asciiTheme="minorHAnsi" w:hAnsiTheme="minorHAnsi"/>
          <w:sz w:val="20"/>
          <w:szCs w:val="20"/>
        </w:rPr>
        <w:t xml:space="preserve">PARA TODAS AS REFERÊNCIAS DE TEMPO SERÁ OBSERVADO O HORÁRIO DE BRASÍLIA /DF </w:t>
      </w:r>
    </w:p>
    <w:p w14:paraId="1776C59E" w14:textId="15FF8CCB" w:rsidR="00171F0B" w:rsidRP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9409FB">
        <w:rPr>
          <w:rFonts w:asciiTheme="minorHAnsi" w:hAnsiTheme="minorHAnsi"/>
          <w:sz w:val="20"/>
          <w:szCs w:val="20"/>
        </w:rPr>
        <w:t>E, DESSA FORMA, SERÃO REGISTRADAS NO SISTEMA ELETRÔNICO E NA DOCUMENTAÇÃO RELATIVA AO CERTAME.</w:t>
      </w:r>
      <w:bookmarkStart w:id="3" w:name="_bookmark0"/>
      <w:bookmarkEnd w:id="3"/>
    </w:p>
    <w:p w14:paraId="2BF8FD07" w14:textId="6DEF666B"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9409FB" w14:paraId="6F031B99" w14:textId="77777777" w:rsidTr="0033707C">
        <w:trPr>
          <w:trHeight w:val="435"/>
        </w:trPr>
        <w:tc>
          <w:tcPr>
            <w:tcW w:w="9497" w:type="dxa"/>
            <w:shd w:val="clear" w:color="auto" w:fill="D9D9D9" w:themeFill="background1" w:themeFillShade="D9"/>
          </w:tcPr>
          <w:p w14:paraId="1CE47C2F" w14:textId="1439A1F4" w:rsidR="0033707C" w:rsidRPr="0033707C" w:rsidRDefault="0033707C" w:rsidP="0033707C">
            <w:pPr>
              <w:ind w:left="25"/>
              <w:rPr>
                <w:rFonts w:asciiTheme="minorHAnsi" w:hAnsiTheme="minorHAnsi" w:cs="Calibri"/>
                <w:b/>
                <w:bCs/>
                <w:sz w:val="20"/>
                <w:szCs w:val="20"/>
                <w:u w:val="single"/>
              </w:rPr>
            </w:pPr>
            <w:r w:rsidRPr="0033707C">
              <w:rPr>
                <w:rFonts w:asciiTheme="minorHAnsi" w:hAnsiTheme="minorHAnsi" w:cs="Calibri"/>
                <w:b/>
                <w:bCs/>
                <w:sz w:val="20"/>
                <w:szCs w:val="20"/>
                <w:u w:val="single"/>
              </w:rPr>
              <w:t xml:space="preserve">ATENÇÃO: O Pregão Eletrônico n.º </w:t>
            </w:r>
            <w:r w:rsidR="0066308C">
              <w:rPr>
                <w:rFonts w:asciiTheme="minorHAnsi" w:hAnsiTheme="minorHAnsi" w:cs="Calibri"/>
                <w:b/>
                <w:bCs/>
                <w:sz w:val="20"/>
                <w:szCs w:val="20"/>
                <w:u w:val="single"/>
              </w:rPr>
              <w:t>063</w:t>
            </w:r>
            <w:r w:rsidRPr="0033707C">
              <w:rPr>
                <w:rFonts w:asciiTheme="minorHAnsi" w:hAnsiTheme="minorHAnsi" w:cs="Calibri"/>
                <w:b/>
                <w:bCs/>
                <w:sz w:val="20"/>
                <w:szCs w:val="20"/>
                <w:u w:val="single"/>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047CDC89" w14:textId="77777777" w:rsidR="0033707C" w:rsidRPr="0033707C" w:rsidRDefault="0033707C" w:rsidP="0033707C">
            <w:pPr>
              <w:ind w:left="25"/>
              <w:rPr>
                <w:rFonts w:asciiTheme="minorHAnsi" w:hAnsiTheme="minorHAnsi" w:cs="Calibri"/>
                <w:b/>
                <w:bCs/>
                <w:sz w:val="20"/>
                <w:szCs w:val="20"/>
                <w:u w:val="single"/>
              </w:rPr>
            </w:pPr>
          </w:p>
          <w:p w14:paraId="5E11E175" w14:textId="452535DB" w:rsidR="009409FB" w:rsidRPr="0033707C" w:rsidRDefault="0033707C" w:rsidP="0033707C">
            <w:pPr>
              <w:ind w:left="25"/>
              <w:rPr>
                <w:rFonts w:asciiTheme="minorHAnsi" w:hAnsiTheme="minorHAnsi" w:cs="Calibri"/>
                <w:b/>
                <w:bCs/>
                <w:sz w:val="18"/>
                <w:szCs w:val="18"/>
                <w:u w:val="single"/>
                <w:lang w:val="pt-BR"/>
              </w:rPr>
            </w:pPr>
            <w:r w:rsidRPr="0033707C">
              <w:rPr>
                <w:rFonts w:asciiTheme="minorHAnsi" w:hAnsiTheme="minorHAnsi" w:cs="Calibri"/>
                <w:b/>
                <w:bCs/>
                <w:sz w:val="20"/>
                <w:szCs w:val="20"/>
                <w:u w:val="single"/>
              </w:rPr>
              <w:lastRenderedPageBreak/>
              <w:t>NÃO SE APLICA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66A09C92" w14:textId="77777777" w:rsidR="0039681C" w:rsidRPr="005C7FDE" w:rsidRDefault="0039681C" w:rsidP="009409FB">
      <w:pPr>
        <w:pStyle w:val="Ttulo2"/>
        <w:tabs>
          <w:tab w:val="left" w:pos="1134"/>
          <w:tab w:val="left" w:pos="1890"/>
          <w:tab w:val="left" w:pos="9639"/>
        </w:tabs>
        <w:ind w:left="0" w:right="687"/>
        <w:rPr>
          <w:rFonts w:asciiTheme="minorHAnsi" w:hAnsiTheme="minorHAnsi"/>
          <w:b/>
          <w:sz w:val="28"/>
          <w:lang w:val="pt-BR"/>
        </w:rPr>
      </w:pPr>
    </w:p>
    <w:p w14:paraId="3E9ACA3C" w14:textId="77777777" w:rsidR="0039681C" w:rsidRDefault="0039681C" w:rsidP="009409FB">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4" w:name="_bookmark1"/>
      <w:bookmarkEnd w:id="4"/>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437BB1F" w14:textId="6C655664" w:rsidR="009409FB" w:rsidRDefault="00C4237A" w:rsidP="009409FB">
      <w:pPr>
        <w:jc w:val="both"/>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9409FB" w:rsidRPr="004A238E">
        <w:rPr>
          <w:rFonts w:asciiTheme="minorHAnsi" w:hAnsiTheme="minorHAnsi"/>
        </w:rPr>
        <w:t xml:space="preserve"> </w:t>
      </w:r>
      <w:r w:rsidR="00997540" w:rsidRPr="004A238E">
        <w:rPr>
          <w:rFonts w:asciiTheme="minorHAnsi" w:hAnsiTheme="minorHAnsi"/>
        </w:rPr>
        <w:t xml:space="preserve"> </w:t>
      </w:r>
      <w:r w:rsidR="00A40216" w:rsidRPr="00A40216">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r w:rsidR="00997540" w:rsidRPr="004A238E">
        <w:rPr>
          <w:rFonts w:asciiTheme="minorHAnsi" w:hAnsiTheme="minorHAnsi"/>
          <w:b/>
          <w:bCs/>
        </w:rPr>
        <w:t>.</w:t>
      </w:r>
    </w:p>
    <w:p w14:paraId="6E0E0F61" w14:textId="29126C4E" w:rsidR="0042605D" w:rsidRPr="009409FB" w:rsidRDefault="0042605D" w:rsidP="009409FB">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89E02F5" w14:textId="5EFEAA8C" w:rsidR="009409FB" w:rsidRPr="0081768F" w:rsidRDefault="009409FB" w:rsidP="009409FB">
      <w:pPr>
        <w:pStyle w:val="PargrafodaLista"/>
        <w:numPr>
          <w:ilvl w:val="1"/>
          <w:numId w:val="5"/>
        </w:numPr>
        <w:ind w:left="709" w:hanging="425"/>
      </w:pPr>
      <w:r w:rsidRPr="009409FB">
        <w:rPr>
          <w:rFonts w:asciiTheme="minorHAnsi" w:hAnsiTheme="minorHAnsi" w:cstheme="minorHAnsi"/>
        </w:rPr>
        <w:t>O prazo para entrega d</w:t>
      </w:r>
      <w:r w:rsidR="00447155">
        <w:rPr>
          <w:rFonts w:asciiTheme="minorHAnsi" w:hAnsiTheme="minorHAnsi" w:cstheme="minorHAnsi"/>
        </w:rPr>
        <w:t>os materiais</w:t>
      </w:r>
      <w:r w:rsidRPr="009409FB">
        <w:rPr>
          <w:rFonts w:asciiTheme="minorHAnsi" w:hAnsiTheme="minorHAnsi" w:cstheme="minorHAnsi"/>
        </w:rPr>
        <w:t xml:space="preserve">  será de até </w:t>
      </w:r>
      <w:r w:rsidRPr="009409FB">
        <w:rPr>
          <w:rFonts w:asciiTheme="minorHAnsi" w:hAnsiTheme="minorHAnsi" w:cstheme="minorHAnsi"/>
          <w:b/>
          <w:bCs/>
        </w:rPr>
        <w:t>10 (dez) dias</w:t>
      </w:r>
      <w:r w:rsidRPr="009409FB">
        <w:rPr>
          <w:rFonts w:asciiTheme="minorHAnsi" w:hAnsiTheme="minorHAnsi" w:cstheme="minorHAnsi"/>
        </w:rPr>
        <w:t xml:space="preserve"> a contar da data da requisição do Departamento Municipal de Serviços Urbanos.</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04C0A865"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C68E5">
        <w:rPr>
          <w:rFonts w:asciiTheme="minorHAnsi" w:hAnsiTheme="minorHAnsi"/>
          <w:b/>
        </w:rPr>
        <w:t xml:space="preserve">MENOR </w:t>
      </w:r>
      <w:r w:rsidR="00CB1CAD" w:rsidRPr="002C68E5">
        <w:rPr>
          <w:rFonts w:asciiTheme="minorHAnsi" w:hAnsiTheme="minorHAnsi"/>
          <w:b/>
        </w:rPr>
        <w:t>VALOR</w:t>
      </w:r>
      <w:r w:rsidR="002C68E5" w:rsidRPr="002C68E5">
        <w:rPr>
          <w:rFonts w:asciiTheme="minorHAnsi" w:hAnsiTheme="minorHAnsi"/>
          <w:b/>
        </w:rPr>
        <w:t xml:space="preserve"> UNITÁRIO POR ITEM</w:t>
      </w:r>
      <w:r w:rsidRPr="002C68E5">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5" w:name="_bookmark2"/>
      <w:bookmarkEnd w:id="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6" w:name="_bookmark3"/>
      <w:bookmarkEnd w:id="6"/>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7" w:name="_bookmark4"/>
      <w:bookmarkEnd w:id="7"/>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sidRPr="003D5407">
        <w:rPr>
          <w:rFonts w:asciiTheme="minorHAnsi" w:hAnsiTheme="minorHAnsi"/>
        </w:rPr>
        <w:lastRenderedPageBreak/>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1" w:name="_bookmark8"/>
      <w:bookmarkEnd w:id="11"/>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lastRenderedPageBreak/>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2" w:name="_bookmark9"/>
      <w:bookmarkEnd w:id="12"/>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lastRenderedPageBreak/>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3" w:name="_bookmark10"/>
      <w:bookmarkEnd w:id="13"/>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3A6598">
        <w:rPr>
          <w:rFonts w:asciiTheme="minorHAnsi" w:hAnsiTheme="minorHAnsi"/>
          <w:b/>
        </w:rPr>
        <w:t>duas</w:t>
      </w:r>
      <w:r w:rsidRPr="003A6598">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4" w:name="_bookmark11"/>
      <w:bookmarkEnd w:id="14"/>
      <w:r w:rsidRPr="003D5407">
        <w:rPr>
          <w:rFonts w:asciiTheme="minorHAnsi" w:hAnsiTheme="minorHAnsi"/>
        </w:rPr>
        <w:lastRenderedPageBreak/>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5C2277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2C68E5">
        <w:rPr>
          <w:rFonts w:asciiTheme="minorHAnsi" w:hAnsiTheme="minorHAnsi"/>
          <w:b/>
          <w:bCs/>
          <w:spacing w:val="1"/>
        </w:rPr>
        <w:t xml:space="preserve">Menor </w:t>
      </w:r>
      <w:r w:rsidR="007D63A5" w:rsidRPr="002C68E5">
        <w:rPr>
          <w:rFonts w:asciiTheme="minorHAnsi" w:hAnsiTheme="minorHAnsi"/>
          <w:b/>
          <w:bCs/>
        </w:rPr>
        <w:t>V</w:t>
      </w:r>
      <w:r w:rsidRPr="002C68E5">
        <w:rPr>
          <w:rFonts w:asciiTheme="minorHAnsi" w:hAnsiTheme="minorHAnsi"/>
          <w:b/>
          <w:bCs/>
        </w:rPr>
        <w:t>alor</w:t>
      </w:r>
      <w:r w:rsidRPr="002C68E5">
        <w:rPr>
          <w:rFonts w:asciiTheme="minorHAnsi" w:hAnsiTheme="minorHAnsi"/>
          <w:spacing w:val="1"/>
        </w:rPr>
        <w:t xml:space="preserve"> </w:t>
      </w:r>
      <w:r w:rsidR="002C68E5">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 xml:space="preserve">abertura </w:t>
      </w:r>
      <w:r w:rsidRPr="003D5407">
        <w:rPr>
          <w:rFonts w:asciiTheme="minorHAnsi" w:hAnsiTheme="minorHAnsi"/>
        </w:rPr>
        <w:lastRenderedPageBreak/>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lastRenderedPageBreak/>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5" w:name="_bookmark12"/>
      <w:bookmarkEnd w:id="15"/>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fornecimento </w:t>
      </w:r>
      <w:r w:rsidRPr="003D5407">
        <w:rPr>
          <w:rFonts w:asciiTheme="minorHAnsi" w:hAnsiTheme="minorHAnsi"/>
        </w:rPr>
        <w:lastRenderedPageBreak/>
        <w:t>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lastRenderedPageBreak/>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5"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6"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8"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9"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129FB46B" w:rsid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0B562C89" w14:textId="77777777" w:rsidR="007A33F7" w:rsidRPr="007A33F7" w:rsidRDefault="007A33F7" w:rsidP="007A33F7">
      <w:pPr>
        <w:pStyle w:val="PargrafodaLista"/>
        <w:rPr>
          <w:rFonts w:asciiTheme="minorHAnsi" w:hAnsiTheme="minorHAnsi"/>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bookmarkStart w:id="16" w:name="_GoBack"/>
      <w:bookmarkEnd w:id="16"/>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207028BE" w:rsidR="001102AC"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D7CE34" w14:textId="77777777" w:rsidR="007A33F7" w:rsidRPr="003D5407" w:rsidRDefault="007A33F7" w:rsidP="007D2854">
      <w:pPr>
        <w:pStyle w:val="PargrafodaLista"/>
        <w:numPr>
          <w:ilvl w:val="1"/>
          <w:numId w:val="15"/>
        </w:numPr>
        <w:tabs>
          <w:tab w:val="left" w:pos="709"/>
          <w:tab w:val="left" w:pos="851"/>
          <w:tab w:val="left" w:pos="9639"/>
        </w:tabs>
        <w:ind w:left="284" w:right="176" w:firstLine="0"/>
        <w:rPr>
          <w:rFonts w:asciiTheme="minorHAnsi" w:hAnsiTheme="minorHAnsi"/>
        </w:rPr>
      </w:pP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3467D8A"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D98AE52" w14:textId="77777777" w:rsidR="008B5507" w:rsidRPr="008B5507" w:rsidRDefault="008B5507" w:rsidP="008B5507">
      <w:pPr>
        <w:pStyle w:val="PargrafodaLista"/>
        <w:rPr>
          <w:rFonts w:asciiTheme="minorHAnsi" w:hAnsiTheme="minorHAnsi"/>
        </w:rPr>
      </w:pPr>
    </w:p>
    <w:p w14:paraId="0DDB31D9" w14:textId="77777777" w:rsidR="00CA6467" w:rsidRPr="008B5507" w:rsidRDefault="00CA6467" w:rsidP="00CA6467">
      <w:pPr>
        <w:pStyle w:val="PargrafodaLista"/>
        <w:numPr>
          <w:ilvl w:val="1"/>
          <w:numId w:val="15"/>
        </w:numPr>
        <w:spacing w:line="276" w:lineRule="auto"/>
        <w:ind w:left="851" w:hanging="567"/>
        <w:rPr>
          <w:rFonts w:asciiTheme="minorHAnsi" w:hAnsiTheme="minorHAnsi"/>
          <w:b/>
        </w:rPr>
      </w:pPr>
      <w:r w:rsidRPr="008B5507">
        <w:rPr>
          <w:rFonts w:asciiTheme="minorHAnsi" w:hAnsiTheme="minorHAnsi"/>
          <w:b/>
        </w:rPr>
        <w:t>Qualificação Técnica:</w:t>
      </w:r>
    </w:p>
    <w:p w14:paraId="624AE0A3" w14:textId="2D140A08" w:rsidR="008B5507" w:rsidRDefault="00CA6467" w:rsidP="00CA6467">
      <w:pPr>
        <w:pStyle w:val="PargrafodaLista"/>
        <w:tabs>
          <w:tab w:val="left" w:pos="851"/>
          <w:tab w:val="left" w:pos="1310"/>
          <w:tab w:val="left" w:pos="9639"/>
        </w:tabs>
        <w:ind w:left="284" w:right="176"/>
        <w:rPr>
          <w:rFonts w:asciiTheme="minorHAnsi" w:hAnsiTheme="minorHAnsi"/>
        </w:rPr>
      </w:pPr>
      <w:r w:rsidRPr="008B5507">
        <w:rPr>
          <w:rFonts w:asciiTheme="minorHAnsi" w:hAnsiTheme="minorHAnsi"/>
        </w:rPr>
        <w:t xml:space="preserve">         </w:t>
      </w:r>
      <w:r w:rsidRPr="009A4DC1">
        <w:rPr>
          <w:rFonts w:asciiTheme="minorHAnsi" w:hAnsiTheme="minorHAnsi"/>
        </w:rPr>
        <w:t>Comprovação do fornecimento dos produtos solicitados em características, quantidades e prazos compatíveis como objeto desta licitação, ou com o item pertinente, mediante a apresentação de atestado (s) fornecido (s) por pessoas jurídicas de direito público ou privado.</w:t>
      </w:r>
    </w:p>
    <w:p w14:paraId="4D81F685" w14:textId="77777777" w:rsidR="00CA6467" w:rsidRDefault="00CA6467" w:rsidP="008B5507">
      <w:pPr>
        <w:pStyle w:val="PargrafodaLista"/>
        <w:tabs>
          <w:tab w:val="left" w:pos="851"/>
          <w:tab w:val="left" w:pos="1310"/>
          <w:tab w:val="left" w:pos="9639"/>
        </w:tabs>
        <w:ind w:left="284" w:right="176"/>
        <w:rPr>
          <w:rFonts w:asciiTheme="minorHAnsi" w:hAnsi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bookmarkStart w:id="24" w:name="_bookmark21"/>
      <w:bookmarkEnd w:id="24"/>
      <w:r w:rsidRPr="003D5407">
        <w:rPr>
          <w:rFonts w:asciiTheme="minorHAnsi" w:hAnsiTheme="minorHAnsi"/>
        </w:rPr>
        <w:lastRenderedPageBreak/>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7EEC8592" w14:textId="77777777" w:rsidR="00204080" w:rsidRPr="000D3C45" w:rsidRDefault="00204080" w:rsidP="0020408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lastRenderedPageBreak/>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A6598">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w:t>
      </w:r>
      <w:r w:rsidRPr="003D5407">
        <w:rPr>
          <w:rFonts w:asciiTheme="minorHAnsi" w:hAnsiTheme="minorHAnsi"/>
        </w:rPr>
        <w:lastRenderedPageBreak/>
        <w:t>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3C3DBC6" w14:textId="77777777" w:rsidR="00F430EB" w:rsidRDefault="00F430EB" w:rsidP="00A40216">
      <w:pPr>
        <w:adjustRightInd w:val="0"/>
        <w:rPr>
          <w:rFonts w:ascii="Calibri Bold" w:eastAsia="Calibri" w:hAnsi="Calibri Bold" w:cs="Calibri Bold"/>
          <w:bCs/>
          <w:sz w:val="21"/>
          <w:szCs w:val="21"/>
        </w:rPr>
      </w:pPr>
      <w:bookmarkStart w:id="31" w:name="_Hlk200099900"/>
    </w:p>
    <w:p w14:paraId="44BFDA44" w14:textId="6127ED34"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0F254D41"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122.0003.2009.000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Administração Geral</w:t>
      </w:r>
    </w:p>
    <w:p w14:paraId="25117555" w14:textId="77777777" w:rsidR="00A40216"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29CEF2A1" w14:textId="77777777" w:rsidR="00A40216" w:rsidRDefault="00A40216" w:rsidP="00267413">
      <w:pPr>
        <w:adjustRightInd w:val="0"/>
        <w:ind w:left="284"/>
        <w:rPr>
          <w:rFonts w:ascii="Calibri Bold" w:eastAsia="Calibri" w:hAnsi="Calibri Bold" w:cs="Calibri Bold"/>
          <w:bCs/>
          <w:sz w:val="21"/>
          <w:szCs w:val="21"/>
        </w:rPr>
      </w:pPr>
    </w:p>
    <w:p w14:paraId="033EDF89" w14:textId="77777777"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1E124477"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122.0003.2010.000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Almoxarifado Central</w:t>
      </w:r>
    </w:p>
    <w:p w14:paraId="3DD95DD4" w14:textId="77777777" w:rsidR="00A40216"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56F15B44" w14:textId="77777777" w:rsidR="00A40216" w:rsidRDefault="00A40216" w:rsidP="00267413">
      <w:pPr>
        <w:adjustRightInd w:val="0"/>
        <w:ind w:left="284"/>
        <w:rPr>
          <w:rFonts w:ascii="Calibri Bold" w:eastAsia="Calibri" w:hAnsi="Calibri Bold" w:cs="Calibri Bold"/>
          <w:b/>
          <w:bCs/>
          <w:sz w:val="21"/>
          <w:szCs w:val="21"/>
        </w:rPr>
      </w:pPr>
    </w:p>
    <w:p w14:paraId="044723F6" w14:textId="77777777" w:rsidR="00A40216" w:rsidRPr="00283BBE" w:rsidRDefault="00A40216" w:rsidP="00267413">
      <w:pPr>
        <w:adjustRightInd w:val="0"/>
        <w:ind w:left="284"/>
        <w:rPr>
          <w:rFonts w:ascii="Calibri Bold" w:eastAsia="Calibri" w:hAnsi="Calibri Bold" w:cs="Calibri Bold"/>
          <w:bCs/>
          <w:sz w:val="21"/>
          <w:szCs w:val="21"/>
        </w:rPr>
      </w:pPr>
      <w:r w:rsidRPr="00283BBE">
        <w:rPr>
          <w:rFonts w:ascii="Calibri Bold" w:eastAsia="Calibri" w:hAnsi="Calibri Bold" w:cs="Calibri Bold"/>
          <w:bCs/>
          <w:sz w:val="21"/>
          <w:szCs w:val="21"/>
        </w:rPr>
        <w:t xml:space="preserve">02.05.01 ADMINISTRAÇÃO E COORDENAÇÃO DA ASSISTÊNCIA SOCIAL  </w:t>
      </w:r>
    </w:p>
    <w:p w14:paraId="383B4931" w14:textId="77777777" w:rsidR="00A40216" w:rsidRPr="00283BBE" w:rsidRDefault="00A40216" w:rsidP="00267413">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08.244.0013.2048.0000</w:t>
      </w:r>
      <w:r w:rsidRPr="00283BBE">
        <w:rPr>
          <w:rFonts w:ascii="Calibri Bold" w:eastAsia="Calibri" w:hAnsi="Calibri Bold" w:cs="Calibri Bold"/>
          <w:bCs/>
          <w:sz w:val="21"/>
          <w:szCs w:val="21"/>
        </w:rPr>
        <w:t xml:space="preserve"> Manutenção dos Serviços Assistenciais</w:t>
      </w:r>
      <w:r w:rsidRPr="00283BBE">
        <w:rPr>
          <w:rFonts w:ascii="Calibri Bold" w:eastAsia="Calibri" w:hAnsi="Calibri Bold" w:cs="Calibri Bold"/>
          <w:b/>
          <w:bCs/>
          <w:sz w:val="21"/>
          <w:szCs w:val="21"/>
        </w:rPr>
        <w:t xml:space="preserve"> </w:t>
      </w:r>
    </w:p>
    <w:p w14:paraId="5573B8D0" w14:textId="77777777" w:rsidR="00A40216" w:rsidRPr="00283BBE" w:rsidRDefault="00A40216" w:rsidP="00267413">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3.3.90.30.00 Material de Consumo</w:t>
      </w:r>
    </w:p>
    <w:p w14:paraId="5385DF80" w14:textId="77777777" w:rsidR="00A40216" w:rsidRDefault="00A40216" w:rsidP="00267413">
      <w:pPr>
        <w:adjustRightInd w:val="0"/>
        <w:ind w:left="284"/>
        <w:rPr>
          <w:rFonts w:ascii="Calibri Bold" w:eastAsia="Calibri" w:hAnsi="Calibri Bold" w:cs="Calibri Bold"/>
          <w:b/>
          <w:bCs/>
          <w:sz w:val="21"/>
          <w:szCs w:val="21"/>
        </w:rPr>
      </w:pPr>
    </w:p>
    <w:p w14:paraId="51DC0678" w14:textId="77777777" w:rsidR="00A40216" w:rsidRPr="001E010B" w:rsidRDefault="00A40216" w:rsidP="00267413">
      <w:pPr>
        <w:adjustRightInd w:val="0"/>
        <w:ind w:left="284"/>
        <w:rPr>
          <w:rFonts w:ascii="Calibri Bold" w:eastAsia="Calibri" w:hAnsi="Calibri Bold" w:cs="Calibri Bold"/>
          <w:bCs/>
          <w:sz w:val="21"/>
          <w:szCs w:val="21"/>
        </w:rPr>
      </w:pPr>
      <w:r w:rsidRPr="001E010B">
        <w:rPr>
          <w:rFonts w:ascii="Calibri Bold" w:eastAsia="Calibri" w:hAnsi="Calibri Bold" w:cs="Calibri Bold"/>
          <w:bCs/>
          <w:sz w:val="21"/>
          <w:szCs w:val="21"/>
        </w:rPr>
        <w:t>02.07.02 SERVIÇOS URBANOS</w:t>
      </w:r>
    </w:p>
    <w:p w14:paraId="00F102B0" w14:textId="77777777" w:rsidR="00A40216" w:rsidRPr="001E010B"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15.452.0016.2073.0000 Manutenção dos Serviços Municipais</w:t>
      </w:r>
    </w:p>
    <w:p w14:paraId="3900CC4A" w14:textId="77777777" w:rsidR="00A40216" w:rsidRPr="002539EE" w:rsidRDefault="00A40216" w:rsidP="00267413">
      <w:pPr>
        <w:adjustRightInd w:val="0"/>
        <w:ind w:left="284"/>
        <w:rPr>
          <w:rFonts w:ascii="Calibri Bold" w:eastAsia="Calibri" w:hAnsi="Calibri Bold" w:cs="Calibri Bold"/>
          <w:b/>
          <w:bCs/>
          <w:sz w:val="16"/>
          <w:szCs w:val="16"/>
        </w:rPr>
      </w:pPr>
      <w:r w:rsidRPr="001E010B">
        <w:rPr>
          <w:rFonts w:ascii="Calibri Bold" w:eastAsia="Calibri" w:hAnsi="Calibri Bold" w:cs="Calibri Bold"/>
          <w:b/>
          <w:bCs/>
          <w:sz w:val="21"/>
          <w:szCs w:val="21"/>
        </w:rPr>
        <w:t>3.3.90.30.00 Material de Consumo</w:t>
      </w:r>
    </w:p>
    <w:p w14:paraId="6EAA0F1E" w14:textId="77777777" w:rsidR="00A40216" w:rsidRDefault="00A40216" w:rsidP="00267413">
      <w:pPr>
        <w:adjustRightInd w:val="0"/>
        <w:ind w:left="284"/>
        <w:rPr>
          <w:rFonts w:ascii="Calibri Bold" w:eastAsia="Calibri" w:hAnsi="Calibri Bold" w:cs="Calibri Bold"/>
          <w:b/>
          <w:bCs/>
          <w:sz w:val="21"/>
          <w:szCs w:val="21"/>
        </w:rPr>
      </w:pPr>
    </w:p>
    <w:p w14:paraId="0D12EE35" w14:textId="1F1307A9"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02.07.02 SERVIÇOS URBANOS</w:t>
      </w:r>
    </w:p>
    <w:p w14:paraId="2A4927EB"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15</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452.0016.2068.000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dos Serviços Municipais – Praças, Parques e Jardins</w:t>
      </w:r>
    </w:p>
    <w:p w14:paraId="538D32D8" w14:textId="77777777" w:rsidR="00A40216"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bookmarkEnd w:id="31"/>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1E0476A4" w:rsidR="00577334" w:rsidRDefault="00577334" w:rsidP="006335BB">
      <w:pPr>
        <w:pStyle w:val="Nivel01"/>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lastRenderedPageBreak/>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 xml:space="preserve">da sessão </w:t>
      </w:r>
      <w:r w:rsidRPr="003D5407">
        <w:rPr>
          <w:rFonts w:asciiTheme="minorHAnsi" w:hAnsiTheme="minorHAnsi"/>
        </w:rPr>
        <w:lastRenderedPageBreak/>
        <w:t>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098E3943" w14:textId="453302F4" w:rsidR="001102AC" w:rsidRPr="003D5407" w:rsidRDefault="007A33F7" w:rsidP="00863974">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3D5407">
          <w:rPr>
            <w:rStyle w:val="Hyperlink"/>
            <w:rFonts w:asciiTheme="minorHAnsi" w:hAnsiTheme="minorHAnsi"/>
          </w:rPr>
          <w:t>https://www.saojoaquimdabarra.sp.gov.br/paginas/portal/licitacoes/exercicios</w:t>
        </w:r>
      </w:hyperlink>
    </w:p>
    <w:p w14:paraId="303769D3" w14:textId="51C99C57" w:rsidR="001102AC" w:rsidRPr="000E7975" w:rsidRDefault="001102AC" w:rsidP="00863974">
      <w:pPr>
        <w:pStyle w:val="Nivel01"/>
        <w:numPr>
          <w:ilvl w:val="0"/>
          <w:numId w:val="34"/>
        </w:numPr>
      </w:pPr>
      <w:bookmarkStart w:id="33" w:name="_bookmark34"/>
      <w:bookmarkEnd w:id="33"/>
      <w:r w:rsidRPr="000E7975">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3CA1C44"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935ECE" w:rsidRPr="009B269A">
              <w:rPr>
                <w:rFonts w:asciiTheme="minorHAnsi" w:hAnsiTheme="minorHAnsi"/>
              </w:rPr>
              <w:t>D</w:t>
            </w:r>
            <w:r w:rsidR="00935ECE">
              <w:rPr>
                <w:rFonts w:asciiTheme="minorHAnsi" w:hAnsiTheme="minorHAnsi"/>
              </w:rPr>
              <w:t>a 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4C818063" w14:textId="77777777" w:rsidR="00D0162A" w:rsidRPr="003D5407" w:rsidRDefault="00D0162A" w:rsidP="00863974">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lastRenderedPageBreak/>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0C0CAB8D" w14:textId="77777777" w:rsidR="000E195F" w:rsidRDefault="000E195F" w:rsidP="00863974">
      <w:pPr>
        <w:pStyle w:val="Corpodetexto"/>
        <w:tabs>
          <w:tab w:val="left" w:pos="1134"/>
          <w:tab w:val="left" w:pos="9639"/>
        </w:tabs>
        <w:ind w:left="0" w:right="687"/>
        <w:jc w:val="right"/>
        <w:rPr>
          <w:rFonts w:asciiTheme="minorHAnsi" w:hAnsiTheme="minorHAnsi"/>
        </w:rPr>
      </w:pPr>
    </w:p>
    <w:p w14:paraId="740BE6EC" w14:textId="38FBD57B" w:rsidR="001102AC" w:rsidRPr="003D5407" w:rsidRDefault="001102AC" w:rsidP="00863974">
      <w:pPr>
        <w:pStyle w:val="Corpodetexto"/>
        <w:tabs>
          <w:tab w:val="left" w:pos="1134"/>
          <w:tab w:val="left" w:pos="9639"/>
        </w:tabs>
        <w:ind w:left="0" w:right="687"/>
        <w:jc w:val="right"/>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D4631C">
        <w:rPr>
          <w:rFonts w:asciiTheme="minorHAnsi" w:hAnsiTheme="minorHAnsi"/>
          <w:spacing w:val="-2"/>
        </w:rPr>
        <w:t>04</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D4631C">
        <w:rPr>
          <w:rFonts w:asciiTheme="minorHAnsi" w:hAnsiTheme="minorHAnsi"/>
          <w:spacing w:val="-3"/>
        </w:rPr>
        <w:t>julho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030AFA87" w:rsidR="00A92662" w:rsidRDefault="00A92662" w:rsidP="0039681C">
      <w:pPr>
        <w:pStyle w:val="Corpodetexto"/>
        <w:tabs>
          <w:tab w:val="left" w:pos="1134"/>
          <w:tab w:val="left" w:pos="9639"/>
        </w:tabs>
        <w:spacing w:before="1"/>
        <w:ind w:left="0" w:right="687"/>
        <w:jc w:val="center"/>
        <w:rPr>
          <w:rFonts w:asciiTheme="minorHAnsi" w:hAnsiTheme="minorHAnsi"/>
        </w:rPr>
      </w:pPr>
    </w:p>
    <w:p w14:paraId="5739D174" w14:textId="77777777" w:rsidR="00D4631C" w:rsidRDefault="00D4631C" w:rsidP="0039681C">
      <w:pPr>
        <w:pStyle w:val="Corpodetexto"/>
        <w:tabs>
          <w:tab w:val="left" w:pos="1134"/>
          <w:tab w:val="left" w:pos="9639"/>
        </w:tabs>
        <w:spacing w:before="1"/>
        <w:ind w:left="0" w:right="687"/>
        <w:jc w:val="center"/>
        <w:rPr>
          <w:rFonts w:asciiTheme="minorHAnsi" w:hAnsiTheme="minorHAnsi"/>
        </w:rPr>
      </w:pPr>
    </w:p>
    <w:p w14:paraId="01BEBF36" w14:textId="5D1E090D" w:rsidR="00C71AD6" w:rsidRDefault="00C71AD6" w:rsidP="0039681C">
      <w:pPr>
        <w:pStyle w:val="Corpodetexto"/>
        <w:tabs>
          <w:tab w:val="left" w:pos="1134"/>
          <w:tab w:val="left" w:pos="9639"/>
        </w:tabs>
        <w:spacing w:before="1"/>
        <w:ind w:left="0" w:right="687"/>
        <w:jc w:val="center"/>
        <w:rPr>
          <w:rFonts w:asciiTheme="minorHAnsi" w:hAnsiTheme="minorHAnsi"/>
        </w:rPr>
      </w:pPr>
    </w:p>
    <w:p w14:paraId="644E26D7" w14:textId="77777777" w:rsidR="000E195F" w:rsidRPr="003D5407" w:rsidRDefault="000E195F"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66308C">
          <w:headerReference w:type="default" r:id="rId43"/>
          <w:footerReference w:type="default" r:id="rId44"/>
          <w:pgSz w:w="11910" w:h="16840"/>
          <w:pgMar w:top="1920" w:right="1278" w:bottom="940" w:left="1276" w:header="641" w:footer="756" w:gutter="0"/>
          <w:cols w:space="720"/>
        </w:sectPr>
      </w:pPr>
    </w:p>
    <w:p w14:paraId="6F4B81D2" w14:textId="77777777" w:rsidR="00CD60B4"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I</w:t>
      </w:r>
    </w:p>
    <w:p w14:paraId="1E719F92" w14:textId="625B9AB8"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 xml:space="preserve">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Pr="009A4DC1" w:rsidRDefault="00207171" w:rsidP="0052614B">
      <w:pPr>
        <w:pStyle w:val="Ttulo1"/>
        <w:tabs>
          <w:tab w:val="left" w:pos="1134"/>
          <w:tab w:val="left" w:pos="9639"/>
        </w:tabs>
        <w:ind w:left="284" w:right="687"/>
        <w:jc w:val="center"/>
        <w:rPr>
          <w:rFonts w:asciiTheme="minorHAnsi" w:hAnsiTheme="minorHAnsi"/>
        </w:rPr>
      </w:pPr>
    </w:p>
    <w:p w14:paraId="79B049C3" w14:textId="77777777" w:rsidR="009A4DC1" w:rsidRPr="009A4DC1" w:rsidRDefault="009A4DC1" w:rsidP="009A4DC1">
      <w:pPr>
        <w:jc w:val="both"/>
        <w:rPr>
          <w:rFonts w:asciiTheme="minorHAnsi" w:hAnsiTheme="minorHAnsi"/>
        </w:rPr>
      </w:pPr>
      <w:r w:rsidRPr="009A4DC1">
        <w:rPr>
          <w:rFonts w:asciiTheme="minorHAnsi" w:hAnsiTheme="minorHAnsi"/>
          <w:b/>
        </w:rPr>
        <w:t>01. Descrição da Necessidade</w:t>
      </w:r>
      <w:r w:rsidRPr="009A4DC1">
        <w:rPr>
          <w:rFonts w:asciiTheme="minorHAnsi" w:hAnsiTheme="minorHAnsi"/>
        </w:rPr>
        <w:t xml:space="preserve"> </w:t>
      </w:r>
    </w:p>
    <w:p w14:paraId="7B0AC994" w14:textId="77777777" w:rsidR="009A4DC1" w:rsidRPr="009A4DC1" w:rsidRDefault="009A4DC1" w:rsidP="009A4DC1">
      <w:pPr>
        <w:jc w:val="both"/>
        <w:rPr>
          <w:rFonts w:asciiTheme="minorHAnsi" w:hAnsiTheme="minorHAnsi"/>
        </w:rPr>
      </w:pPr>
    </w:p>
    <w:p w14:paraId="67E4355D"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Trata o presente estudo sobre a análise da demanda apresentada para contratação de empresa para o fornecimento de Materiais Elétricos em Geral.</w:t>
      </w:r>
      <w:r w:rsidRPr="009A4DC1">
        <w:rPr>
          <w:rFonts w:asciiTheme="minorHAnsi" w:hAnsiTheme="minorHAnsi"/>
          <w:b/>
        </w:rPr>
        <w:t xml:space="preserve">                           </w:t>
      </w:r>
    </w:p>
    <w:p w14:paraId="38E021B4"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A contratação é justificável pela necessidade do uso destes materiais para manutenção dos vários departamentos ligados aos setores de Serviços Urbanos e Administração Geral.</w:t>
      </w:r>
      <w:r w:rsidRPr="009A4DC1">
        <w:rPr>
          <w:rFonts w:asciiTheme="minorHAnsi" w:hAnsiTheme="minorHAnsi"/>
          <w:b/>
        </w:rPr>
        <w:t xml:space="preserve"> </w:t>
      </w:r>
    </w:p>
    <w:p w14:paraId="0979C5F8" w14:textId="77777777" w:rsidR="009A4DC1" w:rsidRPr="009A4DC1" w:rsidRDefault="009A4DC1" w:rsidP="009A4DC1">
      <w:pPr>
        <w:spacing w:line="276" w:lineRule="auto"/>
        <w:jc w:val="both"/>
        <w:rPr>
          <w:rFonts w:asciiTheme="minorHAnsi" w:hAnsiTheme="minorHAnsi"/>
        </w:rPr>
      </w:pPr>
    </w:p>
    <w:p w14:paraId="1FAC6AD3"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b/>
        </w:rPr>
        <w:t>02. Descrição dos Requisitos da Contratação</w:t>
      </w:r>
    </w:p>
    <w:p w14:paraId="348AEF2E" w14:textId="77777777" w:rsidR="009A4DC1" w:rsidRPr="009A4DC1" w:rsidRDefault="009A4DC1" w:rsidP="009A4DC1">
      <w:pPr>
        <w:spacing w:line="276" w:lineRule="auto"/>
        <w:jc w:val="both"/>
        <w:rPr>
          <w:rFonts w:asciiTheme="minorHAnsi" w:hAnsiTheme="minorHAnsi"/>
          <w:b/>
        </w:rPr>
      </w:pPr>
    </w:p>
    <w:p w14:paraId="510678F9"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b/>
        </w:rPr>
        <w:t xml:space="preserve">                    </w:t>
      </w:r>
      <w:r w:rsidRPr="009A4DC1">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005BCA51"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rPr>
        <w:t xml:space="preserve">                        O fornecimento dos materiais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5C6D4171"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w:t>
      </w:r>
    </w:p>
    <w:p w14:paraId="667478D9"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b/>
        </w:rPr>
        <w:t>02.1. Qualificação Técnica:</w:t>
      </w:r>
    </w:p>
    <w:p w14:paraId="1D4CFB2B"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b/>
        </w:rPr>
        <w:t xml:space="preserve">     </w:t>
      </w:r>
      <w:r w:rsidRPr="009A4DC1">
        <w:rPr>
          <w:rFonts w:asciiTheme="minorHAnsi" w:hAnsiTheme="minorHAnsi"/>
        </w:rPr>
        <w:t xml:space="preserve"> </w:t>
      </w:r>
    </w:p>
    <w:p w14:paraId="2D4C6E66"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rPr>
        <w:t xml:space="preserve">                        Comprovação do fornecimento dos produtos solicitados em características, quantidades e prazos compatíveis como objeto desta licitação, ou com o item pertinente, mediante a apresentação de atestado (s) fornecido (s) por pessoas jurídicas de direito público ou privado.</w:t>
      </w:r>
    </w:p>
    <w:p w14:paraId="6834075C"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rPr>
        <w:t xml:space="preserve">                        </w:t>
      </w:r>
    </w:p>
    <w:p w14:paraId="2F0B3920"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b/>
        </w:rPr>
        <w:t xml:space="preserve">03. Estimativa das Quantidades para Contratação </w:t>
      </w:r>
    </w:p>
    <w:p w14:paraId="5C9B5F42" w14:textId="77777777" w:rsidR="009A4DC1" w:rsidRPr="009A4DC1" w:rsidRDefault="009A4DC1" w:rsidP="009A4DC1">
      <w:pPr>
        <w:spacing w:line="276" w:lineRule="auto"/>
        <w:jc w:val="both"/>
        <w:rPr>
          <w:rFonts w:asciiTheme="minorHAnsi" w:hAnsiTheme="minorHAnsi"/>
          <w:b/>
        </w:rPr>
      </w:pPr>
    </w:p>
    <w:p w14:paraId="4FA250A0"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rPr>
        <w:t xml:space="preserve">                         O quantitativo a ser licitado será a quantidade estimada para sanar os problemas que foram levantados e solucionar de vez os mesmos, conforme tabela:</w:t>
      </w:r>
    </w:p>
    <w:p w14:paraId="20FBE850" w14:textId="77777777" w:rsidR="009A4DC1" w:rsidRPr="009A4DC1" w:rsidRDefault="009A4DC1" w:rsidP="009A4DC1">
      <w:pPr>
        <w:spacing w:line="276" w:lineRule="auto"/>
        <w:jc w:val="both"/>
        <w:rPr>
          <w:rFonts w:asciiTheme="minorHAnsi" w:hAnsiTheme="minorHAnsi"/>
        </w:rPr>
      </w:pPr>
    </w:p>
    <w:p w14:paraId="7B0C04E6" w14:textId="77777777" w:rsidR="009A4DC1" w:rsidRPr="009A4DC1" w:rsidRDefault="009A4DC1" w:rsidP="009A4DC1">
      <w:pPr>
        <w:spacing w:line="276" w:lineRule="auto"/>
        <w:jc w:val="both"/>
        <w:rPr>
          <w:rFonts w:asciiTheme="minorHAnsi" w:hAnsiTheme="minorHAnsi"/>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087"/>
        <w:gridCol w:w="993"/>
        <w:gridCol w:w="1057"/>
      </w:tblGrid>
      <w:tr w:rsidR="009A4DC1" w:rsidRPr="009A4DC1" w14:paraId="36FD9445" w14:textId="77777777" w:rsidTr="00547D8D">
        <w:trPr>
          <w:jc w:val="center"/>
        </w:trPr>
        <w:tc>
          <w:tcPr>
            <w:tcW w:w="775" w:type="dxa"/>
            <w:shd w:val="clear" w:color="auto" w:fill="auto"/>
          </w:tcPr>
          <w:p w14:paraId="1724E278" w14:textId="77777777" w:rsidR="009A4DC1" w:rsidRPr="009A4DC1" w:rsidRDefault="009A4DC1" w:rsidP="00547D8D">
            <w:pPr>
              <w:jc w:val="center"/>
              <w:rPr>
                <w:rFonts w:asciiTheme="minorHAnsi" w:hAnsiTheme="minorHAnsi"/>
                <w:b/>
              </w:rPr>
            </w:pPr>
            <w:r w:rsidRPr="009A4DC1">
              <w:rPr>
                <w:rFonts w:asciiTheme="minorHAnsi" w:hAnsiTheme="minorHAnsi"/>
                <w:b/>
              </w:rPr>
              <w:t xml:space="preserve">Item </w:t>
            </w:r>
          </w:p>
        </w:tc>
        <w:tc>
          <w:tcPr>
            <w:tcW w:w="7087" w:type="dxa"/>
            <w:shd w:val="clear" w:color="auto" w:fill="auto"/>
          </w:tcPr>
          <w:p w14:paraId="7D10D342" w14:textId="77777777" w:rsidR="009A4DC1" w:rsidRPr="009A4DC1" w:rsidRDefault="009A4DC1" w:rsidP="00547D8D">
            <w:pPr>
              <w:jc w:val="center"/>
              <w:rPr>
                <w:rFonts w:asciiTheme="minorHAnsi" w:hAnsiTheme="minorHAnsi"/>
                <w:b/>
              </w:rPr>
            </w:pPr>
            <w:r w:rsidRPr="009A4DC1">
              <w:rPr>
                <w:rFonts w:asciiTheme="minorHAnsi" w:hAnsiTheme="minorHAnsi"/>
                <w:b/>
              </w:rPr>
              <w:t>PRODUTO</w:t>
            </w:r>
          </w:p>
        </w:tc>
        <w:tc>
          <w:tcPr>
            <w:tcW w:w="993" w:type="dxa"/>
            <w:shd w:val="clear" w:color="auto" w:fill="auto"/>
          </w:tcPr>
          <w:p w14:paraId="098577A0" w14:textId="77777777" w:rsidR="009A4DC1" w:rsidRPr="009A4DC1" w:rsidRDefault="009A4DC1" w:rsidP="00547D8D">
            <w:pPr>
              <w:jc w:val="center"/>
              <w:rPr>
                <w:rFonts w:asciiTheme="minorHAnsi" w:hAnsiTheme="minorHAnsi"/>
                <w:b/>
              </w:rPr>
            </w:pPr>
            <w:r w:rsidRPr="009A4DC1">
              <w:rPr>
                <w:rFonts w:asciiTheme="minorHAnsi" w:hAnsiTheme="minorHAnsi"/>
                <w:b/>
              </w:rPr>
              <w:t>Quant.</w:t>
            </w:r>
          </w:p>
        </w:tc>
        <w:tc>
          <w:tcPr>
            <w:tcW w:w="1057" w:type="dxa"/>
            <w:shd w:val="clear" w:color="auto" w:fill="auto"/>
          </w:tcPr>
          <w:p w14:paraId="604AF749" w14:textId="77777777" w:rsidR="009A4DC1" w:rsidRPr="009A4DC1" w:rsidRDefault="009A4DC1" w:rsidP="00547D8D">
            <w:pPr>
              <w:jc w:val="center"/>
              <w:rPr>
                <w:rFonts w:asciiTheme="minorHAnsi" w:hAnsiTheme="minorHAnsi"/>
                <w:b/>
              </w:rPr>
            </w:pPr>
            <w:r w:rsidRPr="009A4DC1">
              <w:rPr>
                <w:rFonts w:asciiTheme="minorHAnsi" w:hAnsiTheme="minorHAnsi"/>
                <w:b/>
              </w:rPr>
              <w:t>UNID.</w:t>
            </w:r>
          </w:p>
        </w:tc>
      </w:tr>
      <w:tr w:rsidR="009A4DC1" w:rsidRPr="009A4DC1" w14:paraId="3C05FD8F" w14:textId="77777777" w:rsidTr="00547D8D">
        <w:trPr>
          <w:jc w:val="center"/>
        </w:trPr>
        <w:tc>
          <w:tcPr>
            <w:tcW w:w="775" w:type="dxa"/>
            <w:shd w:val="clear" w:color="auto" w:fill="auto"/>
          </w:tcPr>
          <w:p w14:paraId="392DF25C" w14:textId="77777777" w:rsidR="009A4DC1" w:rsidRPr="009A4DC1" w:rsidRDefault="009A4DC1" w:rsidP="00547D8D">
            <w:pPr>
              <w:jc w:val="center"/>
              <w:rPr>
                <w:rFonts w:asciiTheme="minorHAnsi" w:hAnsiTheme="minorHAnsi"/>
              </w:rPr>
            </w:pPr>
            <w:r w:rsidRPr="009A4DC1">
              <w:rPr>
                <w:rFonts w:asciiTheme="minorHAnsi" w:hAnsiTheme="minorHAnsi"/>
              </w:rPr>
              <w:t>01</w:t>
            </w:r>
          </w:p>
        </w:tc>
        <w:tc>
          <w:tcPr>
            <w:tcW w:w="7087" w:type="dxa"/>
            <w:shd w:val="clear" w:color="auto" w:fill="auto"/>
            <w:vAlign w:val="center"/>
          </w:tcPr>
          <w:p w14:paraId="32B77E5A" w14:textId="77777777" w:rsidR="009A4DC1" w:rsidRPr="009A4DC1" w:rsidRDefault="009A4DC1" w:rsidP="00547D8D">
            <w:pPr>
              <w:shd w:val="clear" w:color="auto" w:fill="FFFFFF"/>
              <w:jc w:val="both"/>
              <w:textAlignment w:val="baseline"/>
              <w:outlineLvl w:val="0"/>
              <w:rPr>
                <w:rFonts w:asciiTheme="minorHAnsi" w:hAnsiTheme="minorHAnsi" w:cs="Helvetica"/>
                <w:bCs/>
                <w:kern w:val="36"/>
              </w:rPr>
            </w:pPr>
            <w:r w:rsidRPr="009A4DC1">
              <w:rPr>
                <w:rFonts w:asciiTheme="minorHAnsi" w:eastAsia="Calibri" w:hAnsiTheme="minorHAnsi" w:cs="Helvetica"/>
                <w:b/>
                <w:shd w:val="clear" w:color="auto" w:fill="FFFFFF"/>
              </w:rPr>
              <w:t>Luminaria de Led 200w</w:t>
            </w:r>
            <w:r w:rsidRPr="009A4DC1">
              <w:rPr>
                <w:rFonts w:asciiTheme="minorHAnsi" w:hAnsiTheme="minorHAnsi" w:cs="Helvetica"/>
                <w:bCs/>
                <w:kern w:val="36"/>
              </w:rPr>
              <w:t xml:space="preserve"> - Iluminacao Publica Corpo em Alumínio uso em Poste à Prova d' água </w:t>
            </w:r>
            <w:r w:rsidRPr="009A4DC1">
              <w:rPr>
                <w:rFonts w:asciiTheme="minorHAnsi" w:hAnsiTheme="minorHAnsi"/>
                <w:spacing w:val="27"/>
              </w:rPr>
              <w:t>IP66</w:t>
            </w:r>
            <w:r w:rsidRPr="009A4DC1">
              <w:rPr>
                <w:rFonts w:asciiTheme="minorHAnsi" w:hAnsiTheme="minorHAnsi" w:cs="Helvetica"/>
                <w:bCs/>
                <w:kern w:val="36"/>
              </w:rPr>
              <w:t xml:space="preserve"> 6500K - Bivolt 127/220V - Diâmetro do furo 06 cm para conexão, luz branca fria.</w:t>
            </w:r>
          </w:p>
        </w:tc>
        <w:tc>
          <w:tcPr>
            <w:tcW w:w="993" w:type="dxa"/>
            <w:shd w:val="clear" w:color="auto" w:fill="auto"/>
          </w:tcPr>
          <w:p w14:paraId="44770EBF" w14:textId="77777777" w:rsidR="009A4DC1" w:rsidRPr="009A4DC1" w:rsidRDefault="009A4DC1" w:rsidP="00547D8D">
            <w:pPr>
              <w:jc w:val="center"/>
              <w:rPr>
                <w:rFonts w:asciiTheme="minorHAnsi" w:hAnsiTheme="minorHAnsi"/>
              </w:rPr>
            </w:pPr>
            <w:r w:rsidRPr="009A4DC1">
              <w:rPr>
                <w:rFonts w:asciiTheme="minorHAnsi" w:hAnsiTheme="minorHAnsi"/>
              </w:rPr>
              <w:t>40</w:t>
            </w:r>
          </w:p>
        </w:tc>
        <w:tc>
          <w:tcPr>
            <w:tcW w:w="1057" w:type="dxa"/>
            <w:shd w:val="clear" w:color="auto" w:fill="auto"/>
          </w:tcPr>
          <w:p w14:paraId="267D9D3D"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BBF81CA" w14:textId="77777777" w:rsidTr="00547D8D">
        <w:trPr>
          <w:jc w:val="center"/>
        </w:trPr>
        <w:tc>
          <w:tcPr>
            <w:tcW w:w="775" w:type="dxa"/>
            <w:shd w:val="clear" w:color="auto" w:fill="auto"/>
          </w:tcPr>
          <w:p w14:paraId="4CDD2CF7"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7087" w:type="dxa"/>
            <w:shd w:val="clear" w:color="auto" w:fill="auto"/>
            <w:vAlign w:val="center"/>
          </w:tcPr>
          <w:p w14:paraId="5C12EDA6" w14:textId="77777777" w:rsidR="009A4DC1" w:rsidRPr="009A4DC1" w:rsidRDefault="009A4DC1" w:rsidP="00547D8D">
            <w:pPr>
              <w:shd w:val="clear" w:color="auto" w:fill="FFFFFF"/>
              <w:jc w:val="both"/>
              <w:textAlignment w:val="baseline"/>
              <w:outlineLvl w:val="0"/>
              <w:rPr>
                <w:rFonts w:asciiTheme="minorHAnsi" w:hAnsiTheme="minorHAnsi" w:cs="Helvetica"/>
                <w:bCs/>
                <w:kern w:val="36"/>
              </w:rPr>
            </w:pPr>
            <w:r w:rsidRPr="009A4DC1">
              <w:rPr>
                <w:rFonts w:asciiTheme="minorHAnsi" w:eastAsia="Calibri" w:hAnsiTheme="minorHAnsi" w:cs="Helvetica"/>
                <w:b/>
                <w:shd w:val="clear" w:color="auto" w:fill="FFFFFF"/>
              </w:rPr>
              <w:t>Luminaria de Led 150w</w:t>
            </w:r>
            <w:r w:rsidRPr="009A4DC1">
              <w:rPr>
                <w:rFonts w:asciiTheme="minorHAnsi" w:hAnsiTheme="minorHAnsi" w:cs="Helvetica"/>
                <w:bCs/>
                <w:kern w:val="36"/>
              </w:rPr>
              <w:t xml:space="preserve"> - Iluminacao Publica Corpo em Alumínio uso em Poste à Prova d' água </w:t>
            </w:r>
            <w:r w:rsidRPr="009A4DC1">
              <w:rPr>
                <w:rFonts w:asciiTheme="minorHAnsi" w:hAnsiTheme="minorHAnsi"/>
                <w:spacing w:val="27"/>
              </w:rPr>
              <w:t xml:space="preserve">IP66 </w:t>
            </w:r>
            <w:r w:rsidRPr="009A4DC1">
              <w:rPr>
                <w:rFonts w:asciiTheme="minorHAnsi" w:hAnsiTheme="minorHAnsi" w:cs="Helvetica"/>
                <w:bCs/>
                <w:kern w:val="36"/>
              </w:rPr>
              <w:t xml:space="preserve">6500K - Bivolt 127/220V - Diâmetro do furo 06 cm para </w:t>
            </w:r>
            <w:r w:rsidRPr="009A4DC1">
              <w:rPr>
                <w:rFonts w:asciiTheme="minorHAnsi" w:hAnsiTheme="minorHAnsi" w:cs="Helvetica"/>
                <w:bCs/>
                <w:kern w:val="36"/>
              </w:rPr>
              <w:lastRenderedPageBreak/>
              <w:t>conexão, luz branca fria.</w:t>
            </w:r>
          </w:p>
        </w:tc>
        <w:tc>
          <w:tcPr>
            <w:tcW w:w="993" w:type="dxa"/>
            <w:shd w:val="clear" w:color="auto" w:fill="auto"/>
          </w:tcPr>
          <w:p w14:paraId="5D33E50D" w14:textId="77777777" w:rsidR="009A4DC1" w:rsidRPr="009A4DC1" w:rsidRDefault="009A4DC1" w:rsidP="00547D8D">
            <w:pPr>
              <w:jc w:val="center"/>
              <w:rPr>
                <w:rFonts w:asciiTheme="minorHAnsi" w:hAnsiTheme="minorHAnsi"/>
              </w:rPr>
            </w:pPr>
            <w:r w:rsidRPr="009A4DC1">
              <w:rPr>
                <w:rFonts w:asciiTheme="minorHAnsi" w:hAnsiTheme="minorHAnsi"/>
              </w:rPr>
              <w:lastRenderedPageBreak/>
              <w:t>40</w:t>
            </w:r>
          </w:p>
        </w:tc>
        <w:tc>
          <w:tcPr>
            <w:tcW w:w="1057" w:type="dxa"/>
            <w:shd w:val="clear" w:color="auto" w:fill="auto"/>
          </w:tcPr>
          <w:p w14:paraId="2AE70535"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20E1529" w14:textId="77777777" w:rsidTr="00547D8D">
        <w:trPr>
          <w:trHeight w:val="114"/>
          <w:jc w:val="center"/>
        </w:trPr>
        <w:tc>
          <w:tcPr>
            <w:tcW w:w="775" w:type="dxa"/>
            <w:shd w:val="clear" w:color="auto" w:fill="auto"/>
          </w:tcPr>
          <w:p w14:paraId="7CE323C8" w14:textId="77777777" w:rsidR="009A4DC1" w:rsidRPr="009A4DC1" w:rsidRDefault="009A4DC1" w:rsidP="00547D8D">
            <w:pPr>
              <w:jc w:val="center"/>
              <w:rPr>
                <w:rFonts w:asciiTheme="minorHAnsi" w:hAnsiTheme="minorHAnsi"/>
              </w:rPr>
            </w:pPr>
            <w:r w:rsidRPr="009A4DC1">
              <w:rPr>
                <w:rFonts w:asciiTheme="minorHAnsi" w:hAnsiTheme="minorHAnsi"/>
              </w:rPr>
              <w:t>03</w:t>
            </w:r>
          </w:p>
        </w:tc>
        <w:tc>
          <w:tcPr>
            <w:tcW w:w="7087" w:type="dxa"/>
            <w:shd w:val="clear" w:color="auto" w:fill="auto"/>
            <w:vAlign w:val="center"/>
          </w:tcPr>
          <w:p w14:paraId="30E0A42C" w14:textId="77777777" w:rsidR="009A4DC1" w:rsidRPr="009A4DC1" w:rsidRDefault="009A4DC1" w:rsidP="00547D8D">
            <w:pPr>
              <w:shd w:val="clear" w:color="auto" w:fill="FFFFFF"/>
              <w:jc w:val="both"/>
              <w:textAlignment w:val="baseline"/>
              <w:outlineLvl w:val="0"/>
              <w:rPr>
                <w:rFonts w:asciiTheme="minorHAnsi" w:hAnsiTheme="minorHAnsi" w:cs="Helvetica"/>
                <w:bCs/>
                <w:kern w:val="36"/>
              </w:rPr>
            </w:pPr>
            <w:r w:rsidRPr="009A4DC1">
              <w:rPr>
                <w:rFonts w:asciiTheme="minorHAnsi" w:eastAsia="Calibri" w:hAnsiTheme="minorHAnsi" w:cs="Helvetica"/>
                <w:b/>
                <w:shd w:val="clear" w:color="auto" w:fill="FFFFFF"/>
              </w:rPr>
              <w:t>Luminaria de Led 100w</w:t>
            </w:r>
            <w:r w:rsidRPr="009A4DC1">
              <w:rPr>
                <w:rFonts w:asciiTheme="minorHAnsi" w:hAnsiTheme="minorHAnsi" w:cs="Helvetica"/>
                <w:bCs/>
                <w:kern w:val="36"/>
              </w:rPr>
              <w:t xml:space="preserve"> - Iluminacao Publica Corpo em Alumínio uso em Poste à Prova d' água </w:t>
            </w:r>
            <w:r w:rsidRPr="009A4DC1">
              <w:rPr>
                <w:rFonts w:asciiTheme="minorHAnsi" w:hAnsiTheme="minorHAnsi"/>
                <w:spacing w:val="27"/>
              </w:rPr>
              <w:t xml:space="preserve">IP66 </w:t>
            </w:r>
            <w:r w:rsidRPr="009A4DC1">
              <w:rPr>
                <w:rFonts w:asciiTheme="minorHAnsi" w:hAnsiTheme="minorHAnsi" w:cs="Helvetica"/>
                <w:bCs/>
                <w:kern w:val="36"/>
              </w:rPr>
              <w:t>6500K - Bivolt 127/220V - Diâmetro do furo 06 cm para conexão, luz branca fria.</w:t>
            </w:r>
          </w:p>
        </w:tc>
        <w:tc>
          <w:tcPr>
            <w:tcW w:w="993" w:type="dxa"/>
            <w:shd w:val="clear" w:color="auto" w:fill="auto"/>
          </w:tcPr>
          <w:p w14:paraId="3506F0D8" w14:textId="77777777" w:rsidR="009A4DC1" w:rsidRPr="009A4DC1" w:rsidRDefault="009A4DC1" w:rsidP="00547D8D">
            <w:pPr>
              <w:jc w:val="center"/>
              <w:rPr>
                <w:rFonts w:asciiTheme="minorHAnsi" w:hAnsiTheme="minorHAnsi"/>
              </w:rPr>
            </w:pPr>
            <w:r w:rsidRPr="009A4DC1">
              <w:rPr>
                <w:rFonts w:asciiTheme="minorHAnsi" w:hAnsiTheme="minorHAnsi"/>
              </w:rPr>
              <w:t>40</w:t>
            </w:r>
          </w:p>
        </w:tc>
        <w:tc>
          <w:tcPr>
            <w:tcW w:w="1057" w:type="dxa"/>
            <w:shd w:val="clear" w:color="auto" w:fill="auto"/>
          </w:tcPr>
          <w:p w14:paraId="66526589"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81B9EAE" w14:textId="77777777" w:rsidTr="00547D8D">
        <w:trPr>
          <w:trHeight w:val="114"/>
          <w:jc w:val="center"/>
        </w:trPr>
        <w:tc>
          <w:tcPr>
            <w:tcW w:w="775" w:type="dxa"/>
            <w:shd w:val="clear" w:color="auto" w:fill="auto"/>
          </w:tcPr>
          <w:p w14:paraId="714E77F2" w14:textId="77777777" w:rsidR="009A4DC1" w:rsidRPr="009A4DC1" w:rsidRDefault="009A4DC1" w:rsidP="00547D8D">
            <w:pPr>
              <w:jc w:val="center"/>
              <w:rPr>
                <w:rFonts w:asciiTheme="minorHAnsi" w:hAnsiTheme="minorHAnsi"/>
              </w:rPr>
            </w:pPr>
            <w:r w:rsidRPr="009A4DC1">
              <w:rPr>
                <w:rFonts w:asciiTheme="minorHAnsi" w:hAnsiTheme="minorHAnsi"/>
              </w:rPr>
              <w:t>04</w:t>
            </w:r>
          </w:p>
        </w:tc>
        <w:tc>
          <w:tcPr>
            <w:tcW w:w="7087" w:type="dxa"/>
            <w:shd w:val="clear" w:color="auto" w:fill="auto"/>
            <w:vAlign w:val="center"/>
          </w:tcPr>
          <w:p w14:paraId="6A5C65A4"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cs="Helvetica"/>
                <w:b/>
                <w:shd w:val="clear" w:color="auto" w:fill="FFFFFF"/>
              </w:rPr>
              <w:t>Projetor LED 1.000W:</w:t>
            </w:r>
            <w:r w:rsidRPr="009A4DC1">
              <w:rPr>
                <w:rFonts w:asciiTheme="minorHAnsi" w:eastAsia="Calibri" w:hAnsiTheme="minorHAnsi" w:cs="Helvetica"/>
                <w:shd w:val="clear" w:color="auto" w:fill="FFFFFF"/>
              </w:rPr>
              <w:t xml:space="preserve"> </w:t>
            </w:r>
            <w:r w:rsidRPr="009A4DC1">
              <w:rPr>
                <w:rFonts w:asciiTheme="minorHAnsi" w:hAnsiTheme="minorHAnsi" w:cs="Helvetica"/>
                <w:bCs/>
                <w:kern w:val="36"/>
              </w:rPr>
              <w:t xml:space="preserve">à Prova d' água </w:t>
            </w:r>
            <w:r w:rsidRPr="009A4DC1">
              <w:rPr>
                <w:rFonts w:asciiTheme="minorHAnsi" w:eastAsia="Calibri" w:hAnsiTheme="minorHAnsi"/>
                <w:spacing w:val="27"/>
              </w:rPr>
              <w:t xml:space="preserve">IP66 </w:t>
            </w:r>
            <w:r w:rsidRPr="009A4DC1">
              <w:rPr>
                <w:rFonts w:asciiTheme="minorHAnsi" w:hAnsiTheme="minorHAnsi" w:cs="Helvetica"/>
                <w:bCs/>
                <w:kern w:val="36"/>
              </w:rPr>
              <w:t xml:space="preserve">6500K, Bivolt 127/220V Carcaça em Alumínio, </w:t>
            </w:r>
            <w:r w:rsidRPr="009A4DC1">
              <w:rPr>
                <w:rFonts w:asciiTheme="minorHAnsi" w:eastAsia="Calibri" w:hAnsiTheme="minorHAnsi"/>
              </w:rPr>
              <w:t>luz branca fria.</w:t>
            </w:r>
          </w:p>
        </w:tc>
        <w:tc>
          <w:tcPr>
            <w:tcW w:w="993" w:type="dxa"/>
            <w:shd w:val="clear" w:color="auto" w:fill="auto"/>
          </w:tcPr>
          <w:p w14:paraId="75B4368B" w14:textId="77777777" w:rsidR="009A4DC1" w:rsidRPr="009A4DC1" w:rsidRDefault="009A4DC1" w:rsidP="00547D8D">
            <w:pPr>
              <w:jc w:val="center"/>
              <w:rPr>
                <w:rFonts w:asciiTheme="minorHAnsi" w:hAnsiTheme="minorHAnsi"/>
              </w:rPr>
            </w:pPr>
            <w:r w:rsidRPr="009A4DC1">
              <w:rPr>
                <w:rFonts w:asciiTheme="minorHAnsi" w:hAnsiTheme="minorHAnsi"/>
              </w:rPr>
              <w:t>30</w:t>
            </w:r>
          </w:p>
        </w:tc>
        <w:tc>
          <w:tcPr>
            <w:tcW w:w="1057" w:type="dxa"/>
            <w:shd w:val="clear" w:color="auto" w:fill="auto"/>
          </w:tcPr>
          <w:p w14:paraId="1D9D56E7"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951326C" w14:textId="77777777" w:rsidTr="00547D8D">
        <w:trPr>
          <w:jc w:val="center"/>
        </w:trPr>
        <w:tc>
          <w:tcPr>
            <w:tcW w:w="775" w:type="dxa"/>
            <w:shd w:val="clear" w:color="auto" w:fill="auto"/>
          </w:tcPr>
          <w:p w14:paraId="16A34CFC" w14:textId="77777777" w:rsidR="009A4DC1" w:rsidRPr="009A4DC1" w:rsidRDefault="009A4DC1" w:rsidP="00547D8D">
            <w:pPr>
              <w:jc w:val="center"/>
              <w:rPr>
                <w:rFonts w:asciiTheme="minorHAnsi" w:hAnsiTheme="minorHAnsi"/>
              </w:rPr>
            </w:pPr>
            <w:r w:rsidRPr="009A4DC1">
              <w:rPr>
                <w:rFonts w:asciiTheme="minorHAnsi" w:hAnsiTheme="minorHAnsi"/>
              </w:rPr>
              <w:t>05</w:t>
            </w:r>
          </w:p>
        </w:tc>
        <w:tc>
          <w:tcPr>
            <w:tcW w:w="7087" w:type="dxa"/>
            <w:shd w:val="clear" w:color="auto" w:fill="auto"/>
            <w:vAlign w:val="center"/>
          </w:tcPr>
          <w:p w14:paraId="11CD15D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cs="Helvetica"/>
                <w:b/>
                <w:shd w:val="clear" w:color="auto" w:fill="FFFFFF"/>
              </w:rPr>
              <w:t>Projetor LED 200W:</w:t>
            </w:r>
            <w:r w:rsidRPr="009A4DC1">
              <w:rPr>
                <w:rFonts w:asciiTheme="minorHAnsi" w:eastAsia="Calibri" w:hAnsiTheme="minorHAnsi" w:cs="Helvetica"/>
                <w:shd w:val="clear" w:color="auto" w:fill="FFFFFF"/>
              </w:rPr>
              <w:t xml:space="preserve"> </w:t>
            </w:r>
            <w:r w:rsidRPr="009A4DC1">
              <w:rPr>
                <w:rFonts w:asciiTheme="minorHAnsi" w:hAnsiTheme="minorHAnsi" w:cs="Helvetica"/>
                <w:bCs/>
                <w:kern w:val="36"/>
              </w:rPr>
              <w:t xml:space="preserve">à Prova d' água </w:t>
            </w:r>
            <w:r w:rsidRPr="009A4DC1">
              <w:rPr>
                <w:rFonts w:asciiTheme="minorHAnsi" w:eastAsia="Calibri" w:hAnsiTheme="minorHAnsi"/>
                <w:spacing w:val="27"/>
              </w:rPr>
              <w:t xml:space="preserve">IP66 </w:t>
            </w:r>
            <w:r w:rsidRPr="009A4DC1">
              <w:rPr>
                <w:rFonts w:asciiTheme="minorHAnsi" w:hAnsiTheme="minorHAnsi" w:cs="Helvetica"/>
                <w:bCs/>
                <w:kern w:val="36"/>
              </w:rPr>
              <w:t xml:space="preserve">6500K, Bivolt 127/220V Carcaça em Alumínio, </w:t>
            </w:r>
            <w:r w:rsidRPr="009A4DC1">
              <w:rPr>
                <w:rFonts w:asciiTheme="minorHAnsi" w:eastAsia="Calibri" w:hAnsiTheme="minorHAnsi"/>
              </w:rPr>
              <w:t>luz branca fria.</w:t>
            </w:r>
          </w:p>
        </w:tc>
        <w:tc>
          <w:tcPr>
            <w:tcW w:w="993" w:type="dxa"/>
            <w:shd w:val="clear" w:color="auto" w:fill="auto"/>
          </w:tcPr>
          <w:p w14:paraId="03CCD9F1" w14:textId="77777777" w:rsidR="009A4DC1" w:rsidRPr="009A4DC1" w:rsidRDefault="009A4DC1" w:rsidP="00547D8D">
            <w:pPr>
              <w:jc w:val="center"/>
              <w:rPr>
                <w:rFonts w:asciiTheme="minorHAnsi" w:hAnsiTheme="minorHAnsi"/>
              </w:rPr>
            </w:pPr>
            <w:r w:rsidRPr="009A4DC1">
              <w:rPr>
                <w:rFonts w:asciiTheme="minorHAnsi" w:hAnsiTheme="minorHAnsi"/>
              </w:rPr>
              <w:t>30</w:t>
            </w:r>
          </w:p>
        </w:tc>
        <w:tc>
          <w:tcPr>
            <w:tcW w:w="1057" w:type="dxa"/>
            <w:shd w:val="clear" w:color="auto" w:fill="auto"/>
          </w:tcPr>
          <w:p w14:paraId="64D1A26E"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1CF0E7AB" w14:textId="77777777" w:rsidTr="00547D8D">
        <w:trPr>
          <w:jc w:val="center"/>
        </w:trPr>
        <w:tc>
          <w:tcPr>
            <w:tcW w:w="775" w:type="dxa"/>
            <w:shd w:val="clear" w:color="auto" w:fill="auto"/>
          </w:tcPr>
          <w:p w14:paraId="1B08389F" w14:textId="77777777" w:rsidR="009A4DC1" w:rsidRPr="009A4DC1" w:rsidRDefault="009A4DC1" w:rsidP="00547D8D">
            <w:pPr>
              <w:jc w:val="center"/>
              <w:rPr>
                <w:rFonts w:asciiTheme="minorHAnsi" w:hAnsiTheme="minorHAnsi"/>
              </w:rPr>
            </w:pPr>
            <w:r w:rsidRPr="009A4DC1">
              <w:rPr>
                <w:rFonts w:asciiTheme="minorHAnsi" w:hAnsiTheme="minorHAnsi"/>
              </w:rPr>
              <w:t>06</w:t>
            </w:r>
          </w:p>
        </w:tc>
        <w:tc>
          <w:tcPr>
            <w:tcW w:w="7087" w:type="dxa"/>
            <w:shd w:val="clear" w:color="auto" w:fill="auto"/>
            <w:vAlign w:val="center"/>
          </w:tcPr>
          <w:p w14:paraId="2570E802" w14:textId="77777777" w:rsidR="009A4DC1" w:rsidRPr="009A4DC1" w:rsidRDefault="009A4DC1" w:rsidP="00547D8D">
            <w:pPr>
              <w:jc w:val="both"/>
              <w:rPr>
                <w:rFonts w:asciiTheme="minorHAnsi" w:eastAsia="Calibri" w:hAnsiTheme="minorHAnsi" w:cs="Helvetica"/>
                <w:shd w:val="clear" w:color="auto" w:fill="FFFFFF"/>
              </w:rPr>
            </w:pPr>
            <w:r w:rsidRPr="009A4DC1">
              <w:rPr>
                <w:rFonts w:asciiTheme="minorHAnsi" w:eastAsia="Calibri" w:hAnsiTheme="minorHAnsi" w:cs="Helvetica"/>
                <w:b/>
                <w:shd w:val="clear" w:color="auto" w:fill="FFFFFF"/>
              </w:rPr>
              <w:t>Projetor LED 400W:</w:t>
            </w:r>
            <w:r w:rsidRPr="009A4DC1">
              <w:rPr>
                <w:rFonts w:asciiTheme="minorHAnsi" w:eastAsia="Calibri" w:hAnsiTheme="minorHAnsi" w:cs="Helvetica"/>
                <w:shd w:val="clear" w:color="auto" w:fill="FFFFFF"/>
              </w:rPr>
              <w:t xml:space="preserve"> </w:t>
            </w:r>
            <w:r w:rsidRPr="009A4DC1">
              <w:rPr>
                <w:rFonts w:asciiTheme="minorHAnsi" w:hAnsiTheme="minorHAnsi" w:cs="Helvetica"/>
                <w:bCs/>
                <w:kern w:val="36"/>
              </w:rPr>
              <w:t xml:space="preserve">à Prova d' água </w:t>
            </w:r>
            <w:r w:rsidRPr="009A4DC1">
              <w:rPr>
                <w:rFonts w:asciiTheme="minorHAnsi" w:eastAsia="Calibri" w:hAnsiTheme="minorHAnsi"/>
                <w:spacing w:val="27"/>
              </w:rPr>
              <w:t xml:space="preserve">IP66, </w:t>
            </w:r>
            <w:r w:rsidRPr="009A4DC1">
              <w:rPr>
                <w:rFonts w:asciiTheme="minorHAnsi" w:hAnsiTheme="minorHAnsi" w:cs="Helvetica"/>
                <w:bCs/>
                <w:kern w:val="36"/>
              </w:rPr>
              <w:t xml:space="preserve">6500K - Bivolt 127/220V Carcaça em Alumínio, </w:t>
            </w:r>
            <w:r w:rsidRPr="009A4DC1">
              <w:rPr>
                <w:rFonts w:asciiTheme="minorHAnsi" w:eastAsia="Calibri" w:hAnsiTheme="minorHAnsi"/>
              </w:rPr>
              <w:t>luz branca fria.</w:t>
            </w:r>
          </w:p>
        </w:tc>
        <w:tc>
          <w:tcPr>
            <w:tcW w:w="993" w:type="dxa"/>
            <w:shd w:val="clear" w:color="auto" w:fill="auto"/>
          </w:tcPr>
          <w:p w14:paraId="778149B3" w14:textId="77777777" w:rsidR="009A4DC1" w:rsidRPr="009A4DC1" w:rsidRDefault="009A4DC1" w:rsidP="00547D8D">
            <w:pPr>
              <w:jc w:val="center"/>
              <w:rPr>
                <w:rFonts w:asciiTheme="minorHAnsi" w:hAnsiTheme="minorHAnsi"/>
              </w:rPr>
            </w:pPr>
            <w:r w:rsidRPr="009A4DC1">
              <w:rPr>
                <w:rFonts w:asciiTheme="minorHAnsi" w:hAnsiTheme="minorHAnsi"/>
              </w:rPr>
              <w:t>30</w:t>
            </w:r>
          </w:p>
        </w:tc>
        <w:tc>
          <w:tcPr>
            <w:tcW w:w="1057" w:type="dxa"/>
            <w:shd w:val="clear" w:color="auto" w:fill="auto"/>
          </w:tcPr>
          <w:p w14:paraId="35F541FA"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8D92DF2" w14:textId="77777777" w:rsidTr="00547D8D">
        <w:trPr>
          <w:jc w:val="center"/>
        </w:trPr>
        <w:tc>
          <w:tcPr>
            <w:tcW w:w="775" w:type="dxa"/>
            <w:shd w:val="clear" w:color="auto" w:fill="auto"/>
          </w:tcPr>
          <w:p w14:paraId="60F44869" w14:textId="77777777" w:rsidR="009A4DC1" w:rsidRPr="009A4DC1" w:rsidRDefault="009A4DC1" w:rsidP="00547D8D">
            <w:pPr>
              <w:jc w:val="center"/>
              <w:rPr>
                <w:rFonts w:asciiTheme="minorHAnsi" w:hAnsiTheme="minorHAnsi"/>
              </w:rPr>
            </w:pPr>
            <w:r w:rsidRPr="009A4DC1">
              <w:rPr>
                <w:rFonts w:asciiTheme="minorHAnsi" w:hAnsiTheme="minorHAnsi"/>
              </w:rPr>
              <w:t>07</w:t>
            </w:r>
          </w:p>
        </w:tc>
        <w:tc>
          <w:tcPr>
            <w:tcW w:w="7087" w:type="dxa"/>
            <w:shd w:val="clear" w:color="auto" w:fill="auto"/>
            <w:vAlign w:val="center"/>
          </w:tcPr>
          <w:p w14:paraId="168AD451"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Projetor LED 100W: </w:t>
            </w:r>
            <w:r w:rsidRPr="009A4DC1">
              <w:rPr>
                <w:rFonts w:asciiTheme="minorHAnsi" w:hAnsiTheme="minorHAnsi" w:cs="Helvetica"/>
                <w:bCs/>
                <w:kern w:val="36"/>
              </w:rPr>
              <w:t>à prova d’água IP66, 3000k - Bivolt 127/220V,</w:t>
            </w:r>
            <w:r w:rsidRPr="009A4DC1">
              <w:rPr>
                <w:rFonts w:asciiTheme="minorHAnsi" w:eastAsia="Calibri" w:hAnsiTheme="minorHAnsi"/>
              </w:rPr>
              <w:t xml:space="preserve"> Carcaça em Alumínio, luz branco quente.</w:t>
            </w:r>
          </w:p>
        </w:tc>
        <w:tc>
          <w:tcPr>
            <w:tcW w:w="993" w:type="dxa"/>
            <w:shd w:val="clear" w:color="auto" w:fill="auto"/>
          </w:tcPr>
          <w:p w14:paraId="66FFD7AD"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1057" w:type="dxa"/>
            <w:shd w:val="clear" w:color="auto" w:fill="auto"/>
          </w:tcPr>
          <w:p w14:paraId="0002072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8C4BF10" w14:textId="77777777" w:rsidTr="00547D8D">
        <w:trPr>
          <w:jc w:val="center"/>
        </w:trPr>
        <w:tc>
          <w:tcPr>
            <w:tcW w:w="775" w:type="dxa"/>
            <w:shd w:val="clear" w:color="auto" w:fill="auto"/>
          </w:tcPr>
          <w:p w14:paraId="6EC48164" w14:textId="77777777" w:rsidR="009A4DC1" w:rsidRPr="009A4DC1" w:rsidRDefault="009A4DC1" w:rsidP="00547D8D">
            <w:pPr>
              <w:jc w:val="center"/>
              <w:rPr>
                <w:rFonts w:asciiTheme="minorHAnsi" w:hAnsiTheme="minorHAnsi"/>
              </w:rPr>
            </w:pPr>
            <w:r w:rsidRPr="009A4DC1">
              <w:rPr>
                <w:rFonts w:asciiTheme="minorHAnsi" w:hAnsiTheme="minorHAnsi"/>
              </w:rPr>
              <w:t>08</w:t>
            </w:r>
          </w:p>
        </w:tc>
        <w:tc>
          <w:tcPr>
            <w:tcW w:w="7087" w:type="dxa"/>
            <w:shd w:val="clear" w:color="auto" w:fill="auto"/>
            <w:vAlign w:val="center"/>
          </w:tcPr>
          <w:p w14:paraId="03A4D749"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Lâmpada Bulbo Led 15W</w:t>
            </w:r>
            <w:r w:rsidRPr="009A4DC1">
              <w:rPr>
                <w:rFonts w:asciiTheme="minorHAnsi" w:eastAsia="Calibri" w:hAnsiTheme="minorHAnsi"/>
              </w:rPr>
              <w:t>: soquete E-27, luz branca fria, 6500K bivolt 127/220V.</w:t>
            </w:r>
          </w:p>
        </w:tc>
        <w:tc>
          <w:tcPr>
            <w:tcW w:w="993" w:type="dxa"/>
            <w:shd w:val="clear" w:color="auto" w:fill="auto"/>
          </w:tcPr>
          <w:p w14:paraId="65E3CC08"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6F1737CE"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F57E950" w14:textId="77777777" w:rsidTr="00547D8D">
        <w:trPr>
          <w:jc w:val="center"/>
        </w:trPr>
        <w:tc>
          <w:tcPr>
            <w:tcW w:w="775" w:type="dxa"/>
            <w:shd w:val="clear" w:color="auto" w:fill="auto"/>
          </w:tcPr>
          <w:p w14:paraId="5EE2B1EF" w14:textId="77777777" w:rsidR="009A4DC1" w:rsidRPr="009A4DC1" w:rsidRDefault="009A4DC1" w:rsidP="00547D8D">
            <w:pPr>
              <w:jc w:val="center"/>
              <w:rPr>
                <w:rFonts w:asciiTheme="minorHAnsi" w:hAnsiTheme="minorHAnsi"/>
              </w:rPr>
            </w:pPr>
            <w:r w:rsidRPr="009A4DC1">
              <w:rPr>
                <w:rFonts w:asciiTheme="minorHAnsi" w:hAnsiTheme="minorHAnsi"/>
              </w:rPr>
              <w:t>09</w:t>
            </w:r>
          </w:p>
        </w:tc>
        <w:tc>
          <w:tcPr>
            <w:tcW w:w="7087" w:type="dxa"/>
            <w:shd w:val="clear" w:color="auto" w:fill="auto"/>
            <w:vAlign w:val="center"/>
          </w:tcPr>
          <w:p w14:paraId="39D117F5"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Lâmpada Bulbo Led 40W</w:t>
            </w:r>
            <w:r w:rsidRPr="009A4DC1">
              <w:rPr>
                <w:rFonts w:asciiTheme="minorHAnsi" w:eastAsia="Calibri" w:hAnsiTheme="minorHAnsi"/>
              </w:rPr>
              <w:t>: soquete E-27, luz branca fria, 6500K bivolt 127/220V.</w:t>
            </w:r>
          </w:p>
        </w:tc>
        <w:tc>
          <w:tcPr>
            <w:tcW w:w="993" w:type="dxa"/>
            <w:shd w:val="clear" w:color="auto" w:fill="auto"/>
          </w:tcPr>
          <w:p w14:paraId="2590EEB1"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421CA3A"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FEED947" w14:textId="77777777" w:rsidTr="00547D8D">
        <w:trPr>
          <w:jc w:val="center"/>
        </w:trPr>
        <w:tc>
          <w:tcPr>
            <w:tcW w:w="775" w:type="dxa"/>
            <w:shd w:val="clear" w:color="auto" w:fill="auto"/>
          </w:tcPr>
          <w:p w14:paraId="4A9E7E86" w14:textId="77777777" w:rsidR="009A4DC1" w:rsidRPr="009A4DC1" w:rsidRDefault="009A4DC1" w:rsidP="00547D8D">
            <w:pPr>
              <w:jc w:val="center"/>
              <w:rPr>
                <w:rFonts w:asciiTheme="minorHAnsi" w:hAnsiTheme="minorHAnsi"/>
              </w:rPr>
            </w:pPr>
            <w:r w:rsidRPr="009A4DC1">
              <w:rPr>
                <w:rFonts w:asciiTheme="minorHAnsi" w:hAnsiTheme="minorHAnsi"/>
              </w:rPr>
              <w:t>10</w:t>
            </w:r>
          </w:p>
        </w:tc>
        <w:tc>
          <w:tcPr>
            <w:tcW w:w="7087" w:type="dxa"/>
            <w:shd w:val="clear" w:color="auto" w:fill="auto"/>
            <w:vAlign w:val="center"/>
          </w:tcPr>
          <w:p w14:paraId="3D68BA10"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Lâmpada Bulbo Led 80W:</w:t>
            </w:r>
            <w:r w:rsidRPr="009A4DC1">
              <w:rPr>
                <w:rFonts w:asciiTheme="minorHAnsi" w:eastAsia="Calibri" w:hAnsiTheme="minorHAnsi"/>
              </w:rPr>
              <w:t xml:space="preserve"> soquete E-27, luz branca fria, 6000K bivolt 127/220V.</w:t>
            </w:r>
          </w:p>
        </w:tc>
        <w:tc>
          <w:tcPr>
            <w:tcW w:w="993" w:type="dxa"/>
            <w:shd w:val="clear" w:color="auto" w:fill="auto"/>
          </w:tcPr>
          <w:p w14:paraId="75B6DA6A"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02E61636"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A394223" w14:textId="77777777" w:rsidTr="00547D8D">
        <w:trPr>
          <w:jc w:val="center"/>
        </w:trPr>
        <w:tc>
          <w:tcPr>
            <w:tcW w:w="775" w:type="dxa"/>
            <w:shd w:val="clear" w:color="auto" w:fill="auto"/>
          </w:tcPr>
          <w:p w14:paraId="19125376" w14:textId="77777777" w:rsidR="009A4DC1" w:rsidRPr="009A4DC1" w:rsidRDefault="009A4DC1" w:rsidP="00547D8D">
            <w:pPr>
              <w:jc w:val="center"/>
              <w:rPr>
                <w:rFonts w:asciiTheme="minorHAnsi" w:hAnsiTheme="minorHAnsi"/>
              </w:rPr>
            </w:pPr>
            <w:r w:rsidRPr="009A4DC1">
              <w:rPr>
                <w:rFonts w:asciiTheme="minorHAnsi" w:hAnsiTheme="minorHAnsi"/>
              </w:rPr>
              <w:t>11</w:t>
            </w:r>
          </w:p>
        </w:tc>
        <w:tc>
          <w:tcPr>
            <w:tcW w:w="7087" w:type="dxa"/>
            <w:shd w:val="clear" w:color="auto" w:fill="auto"/>
            <w:vAlign w:val="center"/>
          </w:tcPr>
          <w:p w14:paraId="6F18981A"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Fita Isolante Preta de Vinil</w:t>
            </w:r>
            <w:r w:rsidRPr="009A4DC1">
              <w:rPr>
                <w:rFonts w:asciiTheme="minorHAnsi" w:eastAsia="Calibri" w:hAnsiTheme="minorHAnsi"/>
              </w:rPr>
              <w:t xml:space="preserve">: uso até 105ºC - 19mm x 20m Ref. 3m </w:t>
            </w:r>
            <w:r w:rsidRPr="009A4DC1">
              <w:rPr>
                <w:rFonts w:asciiTheme="minorHAnsi" w:eastAsia="Calibri" w:hAnsiTheme="minorHAnsi" w:cs="Arial"/>
                <w:bCs/>
                <w:shd w:val="clear" w:color="auto" w:fill="FFFFFF"/>
              </w:rPr>
              <w:t>Scotch® Super 33+™</w:t>
            </w:r>
          </w:p>
        </w:tc>
        <w:tc>
          <w:tcPr>
            <w:tcW w:w="993" w:type="dxa"/>
            <w:shd w:val="clear" w:color="auto" w:fill="auto"/>
          </w:tcPr>
          <w:p w14:paraId="1D900D2A"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3A55D781" w14:textId="77777777" w:rsidR="009A4DC1" w:rsidRPr="009A4DC1" w:rsidRDefault="009A4DC1" w:rsidP="00547D8D">
            <w:pPr>
              <w:jc w:val="center"/>
              <w:rPr>
                <w:rFonts w:asciiTheme="minorHAnsi" w:hAnsiTheme="minorHAnsi"/>
              </w:rPr>
            </w:pPr>
            <w:r w:rsidRPr="009A4DC1">
              <w:rPr>
                <w:rFonts w:asciiTheme="minorHAnsi" w:hAnsiTheme="minorHAnsi"/>
              </w:rPr>
              <w:t>Rolo</w:t>
            </w:r>
          </w:p>
        </w:tc>
      </w:tr>
      <w:tr w:rsidR="009A4DC1" w:rsidRPr="009A4DC1" w14:paraId="2284FB19" w14:textId="77777777" w:rsidTr="00547D8D">
        <w:trPr>
          <w:jc w:val="center"/>
        </w:trPr>
        <w:tc>
          <w:tcPr>
            <w:tcW w:w="775" w:type="dxa"/>
            <w:shd w:val="clear" w:color="auto" w:fill="auto"/>
          </w:tcPr>
          <w:p w14:paraId="51AAFD20" w14:textId="77777777" w:rsidR="009A4DC1" w:rsidRPr="009A4DC1" w:rsidRDefault="009A4DC1" w:rsidP="00547D8D">
            <w:pPr>
              <w:jc w:val="center"/>
              <w:rPr>
                <w:rFonts w:asciiTheme="minorHAnsi" w:hAnsiTheme="minorHAnsi"/>
              </w:rPr>
            </w:pPr>
            <w:r w:rsidRPr="009A4DC1">
              <w:rPr>
                <w:rFonts w:asciiTheme="minorHAnsi" w:hAnsiTheme="minorHAnsi"/>
              </w:rPr>
              <w:t>12</w:t>
            </w:r>
          </w:p>
        </w:tc>
        <w:tc>
          <w:tcPr>
            <w:tcW w:w="7087" w:type="dxa"/>
            <w:shd w:val="clear" w:color="auto" w:fill="auto"/>
            <w:vAlign w:val="center"/>
          </w:tcPr>
          <w:p w14:paraId="27BD883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1,5mm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2D20A7A3" w14:textId="77777777" w:rsidR="009A4DC1" w:rsidRPr="009A4DC1" w:rsidRDefault="009A4DC1" w:rsidP="00547D8D">
            <w:pPr>
              <w:jc w:val="center"/>
              <w:rPr>
                <w:rFonts w:asciiTheme="minorHAnsi" w:hAnsiTheme="minorHAnsi"/>
              </w:rPr>
            </w:pPr>
            <w:r w:rsidRPr="009A4DC1">
              <w:rPr>
                <w:rFonts w:asciiTheme="minorHAnsi" w:hAnsiTheme="minorHAnsi"/>
              </w:rPr>
              <w:t>1.500</w:t>
            </w:r>
          </w:p>
        </w:tc>
        <w:tc>
          <w:tcPr>
            <w:tcW w:w="1057" w:type="dxa"/>
            <w:shd w:val="clear" w:color="auto" w:fill="auto"/>
          </w:tcPr>
          <w:p w14:paraId="58CBEE62"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66BC03C9" w14:textId="77777777" w:rsidTr="00547D8D">
        <w:trPr>
          <w:jc w:val="center"/>
        </w:trPr>
        <w:tc>
          <w:tcPr>
            <w:tcW w:w="775" w:type="dxa"/>
            <w:shd w:val="clear" w:color="auto" w:fill="auto"/>
          </w:tcPr>
          <w:p w14:paraId="62A1AB39" w14:textId="77777777" w:rsidR="009A4DC1" w:rsidRPr="009A4DC1" w:rsidRDefault="009A4DC1" w:rsidP="00547D8D">
            <w:pPr>
              <w:jc w:val="center"/>
              <w:rPr>
                <w:rFonts w:asciiTheme="minorHAnsi" w:hAnsiTheme="minorHAnsi"/>
              </w:rPr>
            </w:pPr>
            <w:r w:rsidRPr="009A4DC1">
              <w:rPr>
                <w:rFonts w:asciiTheme="minorHAnsi" w:hAnsiTheme="minorHAnsi"/>
              </w:rPr>
              <w:t>13</w:t>
            </w:r>
          </w:p>
        </w:tc>
        <w:tc>
          <w:tcPr>
            <w:tcW w:w="7087" w:type="dxa"/>
            <w:shd w:val="clear" w:color="auto" w:fill="auto"/>
            <w:vAlign w:val="center"/>
          </w:tcPr>
          <w:p w14:paraId="6F328BE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2,5mm Flexível:</w:t>
            </w:r>
            <w:r w:rsidRPr="009A4DC1">
              <w:rPr>
                <w:rFonts w:asciiTheme="minorHAnsi" w:eastAsia="Calibri" w:hAnsiTheme="minorHAnsi"/>
              </w:rPr>
              <w:t xml:space="preserve"> isolação 0,6/1KV 90ºC em acordo com a NBR 6251. (sendo 500M da cor vermelha, 500 azul e 500M preto)</w:t>
            </w:r>
          </w:p>
        </w:tc>
        <w:tc>
          <w:tcPr>
            <w:tcW w:w="993" w:type="dxa"/>
            <w:shd w:val="clear" w:color="auto" w:fill="auto"/>
          </w:tcPr>
          <w:p w14:paraId="012F550D" w14:textId="77777777" w:rsidR="009A4DC1" w:rsidRPr="009A4DC1" w:rsidRDefault="009A4DC1" w:rsidP="00547D8D">
            <w:pPr>
              <w:jc w:val="center"/>
              <w:rPr>
                <w:rFonts w:asciiTheme="minorHAnsi" w:hAnsiTheme="minorHAnsi"/>
              </w:rPr>
            </w:pPr>
            <w:r w:rsidRPr="009A4DC1">
              <w:rPr>
                <w:rFonts w:asciiTheme="minorHAnsi" w:hAnsiTheme="minorHAnsi"/>
              </w:rPr>
              <w:t>1.500</w:t>
            </w:r>
          </w:p>
        </w:tc>
        <w:tc>
          <w:tcPr>
            <w:tcW w:w="1057" w:type="dxa"/>
            <w:shd w:val="clear" w:color="auto" w:fill="auto"/>
          </w:tcPr>
          <w:p w14:paraId="0FDE85B4"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055EF488" w14:textId="77777777" w:rsidTr="00547D8D">
        <w:trPr>
          <w:jc w:val="center"/>
        </w:trPr>
        <w:tc>
          <w:tcPr>
            <w:tcW w:w="775" w:type="dxa"/>
            <w:shd w:val="clear" w:color="auto" w:fill="auto"/>
          </w:tcPr>
          <w:p w14:paraId="55EA209B" w14:textId="77777777" w:rsidR="009A4DC1" w:rsidRPr="009A4DC1" w:rsidRDefault="009A4DC1" w:rsidP="00547D8D">
            <w:pPr>
              <w:jc w:val="center"/>
              <w:rPr>
                <w:rFonts w:asciiTheme="minorHAnsi" w:hAnsiTheme="minorHAnsi"/>
              </w:rPr>
            </w:pPr>
            <w:r w:rsidRPr="009A4DC1">
              <w:rPr>
                <w:rFonts w:asciiTheme="minorHAnsi" w:hAnsiTheme="minorHAnsi"/>
              </w:rPr>
              <w:t>14</w:t>
            </w:r>
          </w:p>
        </w:tc>
        <w:tc>
          <w:tcPr>
            <w:tcW w:w="7087" w:type="dxa"/>
            <w:shd w:val="clear" w:color="auto" w:fill="auto"/>
            <w:vAlign w:val="center"/>
          </w:tcPr>
          <w:p w14:paraId="11F1AFBB"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4,0mm Flexível:</w:t>
            </w:r>
            <w:r w:rsidRPr="009A4DC1">
              <w:rPr>
                <w:rFonts w:asciiTheme="minorHAnsi" w:eastAsia="Calibri" w:hAnsiTheme="minorHAnsi"/>
              </w:rPr>
              <w:t xml:space="preserve"> isolação 0,6/1KV 90ºC em acordo com a NBR 6251. (sendo 500M da cor Vermelha, 500M azul e 500 preto)</w:t>
            </w:r>
          </w:p>
        </w:tc>
        <w:tc>
          <w:tcPr>
            <w:tcW w:w="993" w:type="dxa"/>
            <w:shd w:val="clear" w:color="auto" w:fill="auto"/>
          </w:tcPr>
          <w:p w14:paraId="7FEF4F1A" w14:textId="77777777" w:rsidR="009A4DC1" w:rsidRPr="009A4DC1" w:rsidRDefault="009A4DC1" w:rsidP="00547D8D">
            <w:pPr>
              <w:jc w:val="center"/>
              <w:rPr>
                <w:rFonts w:asciiTheme="minorHAnsi" w:hAnsiTheme="minorHAnsi"/>
              </w:rPr>
            </w:pPr>
            <w:r w:rsidRPr="009A4DC1">
              <w:rPr>
                <w:rFonts w:asciiTheme="minorHAnsi" w:hAnsiTheme="minorHAnsi"/>
              </w:rPr>
              <w:t>1.500</w:t>
            </w:r>
          </w:p>
        </w:tc>
        <w:tc>
          <w:tcPr>
            <w:tcW w:w="1057" w:type="dxa"/>
            <w:shd w:val="clear" w:color="auto" w:fill="auto"/>
          </w:tcPr>
          <w:p w14:paraId="1ABAA52A"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55A6B010" w14:textId="77777777" w:rsidTr="00547D8D">
        <w:trPr>
          <w:jc w:val="center"/>
        </w:trPr>
        <w:tc>
          <w:tcPr>
            <w:tcW w:w="775" w:type="dxa"/>
            <w:shd w:val="clear" w:color="auto" w:fill="auto"/>
          </w:tcPr>
          <w:p w14:paraId="26D7C8B2" w14:textId="77777777" w:rsidR="009A4DC1" w:rsidRPr="009A4DC1" w:rsidRDefault="009A4DC1" w:rsidP="00547D8D">
            <w:pPr>
              <w:jc w:val="center"/>
              <w:rPr>
                <w:rFonts w:asciiTheme="minorHAnsi" w:hAnsiTheme="minorHAnsi"/>
              </w:rPr>
            </w:pPr>
            <w:r w:rsidRPr="009A4DC1">
              <w:rPr>
                <w:rFonts w:asciiTheme="minorHAnsi" w:hAnsiTheme="minorHAnsi"/>
              </w:rPr>
              <w:t>15</w:t>
            </w:r>
          </w:p>
        </w:tc>
        <w:tc>
          <w:tcPr>
            <w:tcW w:w="7087" w:type="dxa"/>
            <w:shd w:val="clear" w:color="auto" w:fill="auto"/>
            <w:vAlign w:val="center"/>
          </w:tcPr>
          <w:p w14:paraId="3F3B0C7C"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6,0mm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575AD73F" w14:textId="77777777" w:rsidR="009A4DC1" w:rsidRPr="009A4DC1" w:rsidRDefault="009A4DC1" w:rsidP="00547D8D">
            <w:pPr>
              <w:jc w:val="center"/>
              <w:rPr>
                <w:rFonts w:asciiTheme="minorHAnsi" w:hAnsiTheme="minorHAnsi"/>
              </w:rPr>
            </w:pPr>
            <w:r w:rsidRPr="009A4DC1">
              <w:rPr>
                <w:rFonts w:asciiTheme="minorHAnsi" w:hAnsiTheme="minorHAnsi"/>
              </w:rPr>
              <w:t>1.000</w:t>
            </w:r>
          </w:p>
        </w:tc>
        <w:tc>
          <w:tcPr>
            <w:tcW w:w="1057" w:type="dxa"/>
            <w:shd w:val="clear" w:color="auto" w:fill="auto"/>
          </w:tcPr>
          <w:p w14:paraId="530082CC"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36995357" w14:textId="77777777" w:rsidTr="00547D8D">
        <w:trPr>
          <w:jc w:val="center"/>
        </w:trPr>
        <w:tc>
          <w:tcPr>
            <w:tcW w:w="775" w:type="dxa"/>
            <w:shd w:val="clear" w:color="auto" w:fill="auto"/>
          </w:tcPr>
          <w:p w14:paraId="76BD3B7D" w14:textId="77777777" w:rsidR="009A4DC1" w:rsidRPr="009A4DC1" w:rsidRDefault="009A4DC1" w:rsidP="00547D8D">
            <w:pPr>
              <w:jc w:val="center"/>
              <w:rPr>
                <w:rFonts w:asciiTheme="minorHAnsi" w:hAnsiTheme="minorHAnsi"/>
              </w:rPr>
            </w:pPr>
            <w:r w:rsidRPr="009A4DC1">
              <w:rPr>
                <w:rFonts w:asciiTheme="minorHAnsi" w:hAnsiTheme="minorHAnsi"/>
              </w:rPr>
              <w:t>16</w:t>
            </w:r>
          </w:p>
        </w:tc>
        <w:tc>
          <w:tcPr>
            <w:tcW w:w="7087" w:type="dxa"/>
            <w:shd w:val="clear" w:color="auto" w:fill="auto"/>
            <w:vAlign w:val="center"/>
          </w:tcPr>
          <w:p w14:paraId="54A016E8"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10mm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1C9B9CB9" w14:textId="77777777" w:rsidR="009A4DC1" w:rsidRPr="009A4DC1" w:rsidRDefault="009A4DC1" w:rsidP="00547D8D">
            <w:pPr>
              <w:jc w:val="center"/>
              <w:rPr>
                <w:rFonts w:asciiTheme="minorHAnsi" w:hAnsiTheme="minorHAnsi"/>
              </w:rPr>
            </w:pPr>
            <w:r w:rsidRPr="009A4DC1">
              <w:rPr>
                <w:rFonts w:asciiTheme="minorHAnsi" w:hAnsiTheme="minorHAnsi"/>
              </w:rPr>
              <w:t>1.000</w:t>
            </w:r>
          </w:p>
        </w:tc>
        <w:tc>
          <w:tcPr>
            <w:tcW w:w="1057" w:type="dxa"/>
            <w:shd w:val="clear" w:color="auto" w:fill="auto"/>
          </w:tcPr>
          <w:p w14:paraId="18D821E7"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16DEF456" w14:textId="77777777" w:rsidTr="00547D8D">
        <w:trPr>
          <w:jc w:val="center"/>
        </w:trPr>
        <w:tc>
          <w:tcPr>
            <w:tcW w:w="775" w:type="dxa"/>
            <w:shd w:val="clear" w:color="auto" w:fill="auto"/>
          </w:tcPr>
          <w:p w14:paraId="331F01D4" w14:textId="77777777" w:rsidR="009A4DC1" w:rsidRPr="009A4DC1" w:rsidRDefault="009A4DC1" w:rsidP="00547D8D">
            <w:pPr>
              <w:jc w:val="center"/>
              <w:rPr>
                <w:rFonts w:asciiTheme="minorHAnsi" w:hAnsiTheme="minorHAnsi"/>
              </w:rPr>
            </w:pPr>
            <w:r w:rsidRPr="009A4DC1">
              <w:rPr>
                <w:rFonts w:asciiTheme="minorHAnsi" w:hAnsiTheme="minorHAnsi"/>
              </w:rPr>
              <w:t>17</w:t>
            </w:r>
          </w:p>
        </w:tc>
        <w:tc>
          <w:tcPr>
            <w:tcW w:w="7087" w:type="dxa"/>
            <w:shd w:val="clear" w:color="auto" w:fill="auto"/>
            <w:vAlign w:val="center"/>
          </w:tcPr>
          <w:p w14:paraId="4795F7F5"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16mm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5F5658F4" w14:textId="77777777" w:rsidR="009A4DC1" w:rsidRPr="009A4DC1" w:rsidRDefault="009A4DC1" w:rsidP="00547D8D">
            <w:pPr>
              <w:jc w:val="center"/>
              <w:rPr>
                <w:rFonts w:asciiTheme="minorHAnsi" w:hAnsiTheme="minorHAnsi"/>
              </w:rPr>
            </w:pPr>
            <w:r w:rsidRPr="009A4DC1">
              <w:rPr>
                <w:rFonts w:asciiTheme="minorHAnsi" w:hAnsiTheme="minorHAnsi"/>
              </w:rPr>
              <w:t>300</w:t>
            </w:r>
          </w:p>
        </w:tc>
        <w:tc>
          <w:tcPr>
            <w:tcW w:w="1057" w:type="dxa"/>
            <w:shd w:val="clear" w:color="auto" w:fill="auto"/>
          </w:tcPr>
          <w:p w14:paraId="0E9F7883"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2495BBF7" w14:textId="77777777" w:rsidTr="00547D8D">
        <w:trPr>
          <w:jc w:val="center"/>
        </w:trPr>
        <w:tc>
          <w:tcPr>
            <w:tcW w:w="775" w:type="dxa"/>
            <w:shd w:val="clear" w:color="auto" w:fill="auto"/>
          </w:tcPr>
          <w:p w14:paraId="02504A4F" w14:textId="77777777" w:rsidR="009A4DC1" w:rsidRPr="009A4DC1" w:rsidRDefault="009A4DC1" w:rsidP="00547D8D">
            <w:pPr>
              <w:jc w:val="center"/>
              <w:rPr>
                <w:rFonts w:asciiTheme="minorHAnsi" w:hAnsiTheme="minorHAnsi"/>
              </w:rPr>
            </w:pPr>
            <w:r w:rsidRPr="009A4DC1">
              <w:rPr>
                <w:rFonts w:asciiTheme="minorHAnsi" w:hAnsiTheme="minorHAnsi"/>
              </w:rPr>
              <w:t>18</w:t>
            </w:r>
          </w:p>
        </w:tc>
        <w:tc>
          <w:tcPr>
            <w:tcW w:w="7087" w:type="dxa"/>
            <w:shd w:val="clear" w:color="auto" w:fill="auto"/>
            <w:vAlign w:val="center"/>
          </w:tcPr>
          <w:p w14:paraId="5D3F5B9D"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25mm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62AA889A" w14:textId="77777777" w:rsidR="009A4DC1" w:rsidRPr="009A4DC1" w:rsidRDefault="009A4DC1" w:rsidP="00547D8D">
            <w:pPr>
              <w:jc w:val="center"/>
              <w:rPr>
                <w:rFonts w:asciiTheme="minorHAnsi" w:hAnsiTheme="minorHAnsi"/>
              </w:rPr>
            </w:pPr>
            <w:r w:rsidRPr="009A4DC1">
              <w:rPr>
                <w:rFonts w:asciiTheme="minorHAnsi" w:hAnsiTheme="minorHAnsi"/>
              </w:rPr>
              <w:t>300</w:t>
            </w:r>
          </w:p>
        </w:tc>
        <w:tc>
          <w:tcPr>
            <w:tcW w:w="1057" w:type="dxa"/>
            <w:shd w:val="clear" w:color="auto" w:fill="auto"/>
          </w:tcPr>
          <w:p w14:paraId="4347625F"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3688D2D3" w14:textId="77777777" w:rsidTr="00547D8D">
        <w:trPr>
          <w:jc w:val="center"/>
        </w:trPr>
        <w:tc>
          <w:tcPr>
            <w:tcW w:w="775" w:type="dxa"/>
            <w:shd w:val="clear" w:color="auto" w:fill="auto"/>
          </w:tcPr>
          <w:p w14:paraId="1F58CA53" w14:textId="77777777" w:rsidR="009A4DC1" w:rsidRPr="009A4DC1" w:rsidRDefault="009A4DC1" w:rsidP="00547D8D">
            <w:pPr>
              <w:jc w:val="center"/>
              <w:rPr>
                <w:rFonts w:asciiTheme="minorHAnsi" w:hAnsiTheme="minorHAnsi"/>
              </w:rPr>
            </w:pPr>
            <w:r w:rsidRPr="009A4DC1">
              <w:rPr>
                <w:rFonts w:asciiTheme="minorHAnsi" w:hAnsiTheme="minorHAnsi"/>
              </w:rPr>
              <w:t>19</w:t>
            </w:r>
          </w:p>
        </w:tc>
        <w:tc>
          <w:tcPr>
            <w:tcW w:w="7087" w:type="dxa"/>
            <w:shd w:val="clear" w:color="auto" w:fill="auto"/>
            <w:vAlign w:val="center"/>
          </w:tcPr>
          <w:p w14:paraId="2C569298"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PP 2x1,5mm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10428CCA"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641FE45E"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3BF4F1B4" w14:textId="77777777" w:rsidTr="00547D8D">
        <w:trPr>
          <w:jc w:val="center"/>
        </w:trPr>
        <w:tc>
          <w:tcPr>
            <w:tcW w:w="775" w:type="dxa"/>
            <w:shd w:val="clear" w:color="auto" w:fill="auto"/>
          </w:tcPr>
          <w:p w14:paraId="3A0CB8FA" w14:textId="77777777" w:rsidR="009A4DC1" w:rsidRPr="009A4DC1" w:rsidRDefault="009A4DC1" w:rsidP="00547D8D">
            <w:pPr>
              <w:jc w:val="center"/>
              <w:rPr>
                <w:rFonts w:asciiTheme="minorHAnsi" w:hAnsiTheme="minorHAnsi"/>
              </w:rPr>
            </w:pPr>
            <w:r w:rsidRPr="009A4DC1">
              <w:rPr>
                <w:rFonts w:asciiTheme="minorHAnsi" w:hAnsiTheme="minorHAnsi"/>
              </w:rPr>
              <w:t>20</w:t>
            </w:r>
          </w:p>
        </w:tc>
        <w:tc>
          <w:tcPr>
            <w:tcW w:w="7087" w:type="dxa"/>
            <w:shd w:val="clear" w:color="auto" w:fill="auto"/>
            <w:vAlign w:val="center"/>
          </w:tcPr>
          <w:p w14:paraId="15211DD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PP 2x2,5mm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3283BFB1"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035DAE50"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17B3ABD3" w14:textId="77777777" w:rsidTr="00547D8D">
        <w:trPr>
          <w:jc w:val="center"/>
        </w:trPr>
        <w:tc>
          <w:tcPr>
            <w:tcW w:w="775" w:type="dxa"/>
            <w:shd w:val="clear" w:color="auto" w:fill="auto"/>
          </w:tcPr>
          <w:p w14:paraId="3EE95A89" w14:textId="77777777" w:rsidR="009A4DC1" w:rsidRPr="009A4DC1" w:rsidRDefault="009A4DC1" w:rsidP="00547D8D">
            <w:pPr>
              <w:jc w:val="center"/>
              <w:rPr>
                <w:rFonts w:asciiTheme="minorHAnsi" w:hAnsiTheme="minorHAnsi"/>
              </w:rPr>
            </w:pPr>
            <w:r w:rsidRPr="009A4DC1">
              <w:rPr>
                <w:rFonts w:asciiTheme="minorHAnsi" w:hAnsiTheme="minorHAnsi"/>
              </w:rPr>
              <w:t>21</w:t>
            </w:r>
          </w:p>
        </w:tc>
        <w:tc>
          <w:tcPr>
            <w:tcW w:w="7087" w:type="dxa"/>
            <w:shd w:val="clear" w:color="auto" w:fill="auto"/>
            <w:vAlign w:val="center"/>
          </w:tcPr>
          <w:p w14:paraId="194312F0"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PP 2x4,0mm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3D3A3A82"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7DE36557"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4A5E7CB9" w14:textId="77777777" w:rsidTr="00547D8D">
        <w:trPr>
          <w:jc w:val="center"/>
        </w:trPr>
        <w:tc>
          <w:tcPr>
            <w:tcW w:w="775" w:type="dxa"/>
            <w:shd w:val="clear" w:color="auto" w:fill="auto"/>
          </w:tcPr>
          <w:p w14:paraId="62D382CF" w14:textId="77777777" w:rsidR="009A4DC1" w:rsidRPr="009A4DC1" w:rsidRDefault="009A4DC1" w:rsidP="00547D8D">
            <w:pPr>
              <w:jc w:val="center"/>
              <w:rPr>
                <w:rFonts w:asciiTheme="minorHAnsi" w:hAnsiTheme="minorHAnsi"/>
              </w:rPr>
            </w:pPr>
            <w:r w:rsidRPr="009A4DC1">
              <w:rPr>
                <w:rFonts w:asciiTheme="minorHAnsi" w:hAnsiTheme="minorHAnsi"/>
              </w:rPr>
              <w:t>22</w:t>
            </w:r>
          </w:p>
        </w:tc>
        <w:tc>
          <w:tcPr>
            <w:tcW w:w="7087" w:type="dxa"/>
            <w:shd w:val="clear" w:color="auto" w:fill="auto"/>
            <w:vAlign w:val="center"/>
          </w:tcPr>
          <w:p w14:paraId="674E3223"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PP 3x1,5mm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3DE65AFB"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93D2919"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1753A9FD" w14:textId="77777777" w:rsidTr="00547D8D">
        <w:trPr>
          <w:jc w:val="center"/>
        </w:trPr>
        <w:tc>
          <w:tcPr>
            <w:tcW w:w="775" w:type="dxa"/>
            <w:shd w:val="clear" w:color="auto" w:fill="auto"/>
          </w:tcPr>
          <w:p w14:paraId="25E39A7A" w14:textId="77777777" w:rsidR="009A4DC1" w:rsidRPr="009A4DC1" w:rsidRDefault="009A4DC1" w:rsidP="00547D8D">
            <w:pPr>
              <w:jc w:val="center"/>
              <w:rPr>
                <w:rFonts w:asciiTheme="minorHAnsi" w:hAnsiTheme="minorHAnsi"/>
              </w:rPr>
            </w:pPr>
            <w:r w:rsidRPr="009A4DC1">
              <w:rPr>
                <w:rFonts w:asciiTheme="minorHAnsi" w:hAnsiTheme="minorHAnsi"/>
              </w:rPr>
              <w:t>23</w:t>
            </w:r>
          </w:p>
        </w:tc>
        <w:tc>
          <w:tcPr>
            <w:tcW w:w="7087" w:type="dxa"/>
            <w:shd w:val="clear" w:color="auto" w:fill="auto"/>
            <w:vAlign w:val="center"/>
          </w:tcPr>
          <w:p w14:paraId="27AA08EC"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PP 3x2,5mm Flexível:</w:t>
            </w:r>
            <w:r w:rsidRPr="009A4DC1">
              <w:rPr>
                <w:rFonts w:asciiTheme="minorHAnsi" w:eastAsia="Calibri" w:hAnsiTheme="minorHAnsi"/>
              </w:rPr>
              <w:t xml:space="preserve"> isolação 0,6/1KV 90ºC em acordo com a NBR 6251.</w:t>
            </w:r>
          </w:p>
        </w:tc>
        <w:tc>
          <w:tcPr>
            <w:tcW w:w="993" w:type="dxa"/>
            <w:shd w:val="clear" w:color="auto" w:fill="auto"/>
          </w:tcPr>
          <w:p w14:paraId="41250DF7"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5959A77"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13D6648A" w14:textId="77777777" w:rsidTr="00547D8D">
        <w:trPr>
          <w:jc w:val="center"/>
        </w:trPr>
        <w:tc>
          <w:tcPr>
            <w:tcW w:w="775" w:type="dxa"/>
            <w:shd w:val="clear" w:color="auto" w:fill="auto"/>
          </w:tcPr>
          <w:p w14:paraId="7FAD11D1" w14:textId="77777777" w:rsidR="009A4DC1" w:rsidRPr="009A4DC1" w:rsidRDefault="009A4DC1" w:rsidP="00547D8D">
            <w:pPr>
              <w:jc w:val="center"/>
              <w:rPr>
                <w:rFonts w:asciiTheme="minorHAnsi" w:hAnsiTheme="minorHAnsi"/>
              </w:rPr>
            </w:pPr>
            <w:r w:rsidRPr="009A4DC1">
              <w:rPr>
                <w:rFonts w:asciiTheme="minorHAnsi" w:hAnsiTheme="minorHAnsi"/>
              </w:rPr>
              <w:lastRenderedPageBreak/>
              <w:t>24</w:t>
            </w:r>
          </w:p>
        </w:tc>
        <w:tc>
          <w:tcPr>
            <w:tcW w:w="7087" w:type="dxa"/>
            <w:shd w:val="clear" w:color="auto" w:fill="auto"/>
            <w:vAlign w:val="center"/>
          </w:tcPr>
          <w:p w14:paraId="2D9186FF"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Cabo de Cobre PP 4x4mm Flexível: </w:t>
            </w:r>
            <w:r w:rsidRPr="009A4DC1">
              <w:rPr>
                <w:rFonts w:asciiTheme="minorHAnsi" w:eastAsia="Calibri" w:hAnsiTheme="minorHAnsi"/>
              </w:rPr>
              <w:t>isolação 0,6/1KV 90ºC em acordo com a NBR 6251.</w:t>
            </w:r>
          </w:p>
        </w:tc>
        <w:tc>
          <w:tcPr>
            <w:tcW w:w="993" w:type="dxa"/>
            <w:shd w:val="clear" w:color="auto" w:fill="auto"/>
          </w:tcPr>
          <w:p w14:paraId="42F4B915"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16D294E"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0962D0F4" w14:textId="77777777" w:rsidTr="00547D8D">
        <w:trPr>
          <w:jc w:val="center"/>
        </w:trPr>
        <w:tc>
          <w:tcPr>
            <w:tcW w:w="775" w:type="dxa"/>
            <w:shd w:val="clear" w:color="auto" w:fill="auto"/>
          </w:tcPr>
          <w:p w14:paraId="22DBB563" w14:textId="77777777" w:rsidR="009A4DC1" w:rsidRPr="009A4DC1" w:rsidRDefault="009A4DC1" w:rsidP="00547D8D">
            <w:pPr>
              <w:jc w:val="center"/>
              <w:rPr>
                <w:rFonts w:asciiTheme="minorHAnsi" w:hAnsiTheme="minorHAnsi"/>
              </w:rPr>
            </w:pPr>
            <w:r w:rsidRPr="009A4DC1">
              <w:rPr>
                <w:rFonts w:asciiTheme="minorHAnsi" w:hAnsiTheme="minorHAnsi"/>
              </w:rPr>
              <w:t>25</w:t>
            </w:r>
          </w:p>
        </w:tc>
        <w:tc>
          <w:tcPr>
            <w:tcW w:w="7087" w:type="dxa"/>
            <w:shd w:val="clear" w:color="auto" w:fill="auto"/>
            <w:vAlign w:val="center"/>
          </w:tcPr>
          <w:p w14:paraId="61CA53BB"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Cabo de Rede: </w:t>
            </w:r>
            <w:r w:rsidRPr="009A4DC1">
              <w:rPr>
                <w:rFonts w:asciiTheme="minorHAnsi" w:eastAsia="Calibri" w:hAnsiTheme="minorHAnsi"/>
              </w:rPr>
              <w:t>Categoria 6 24AWG x 4Par 100% cobre Ref. Soho Plus Furukawa 23400174.</w:t>
            </w:r>
          </w:p>
        </w:tc>
        <w:tc>
          <w:tcPr>
            <w:tcW w:w="993" w:type="dxa"/>
            <w:shd w:val="clear" w:color="auto" w:fill="auto"/>
          </w:tcPr>
          <w:p w14:paraId="29FB12B0" w14:textId="77777777" w:rsidR="009A4DC1" w:rsidRPr="009A4DC1" w:rsidRDefault="009A4DC1" w:rsidP="00547D8D">
            <w:pPr>
              <w:jc w:val="center"/>
              <w:rPr>
                <w:rFonts w:asciiTheme="minorHAnsi" w:hAnsiTheme="minorHAnsi"/>
              </w:rPr>
            </w:pPr>
            <w:r w:rsidRPr="009A4DC1">
              <w:rPr>
                <w:rFonts w:asciiTheme="minorHAnsi" w:hAnsiTheme="minorHAnsi"/>
              </w:rPr>
              <w:t>300</w:t>
            </w:r>
          </w:p>
        </w:tc>
        <w:tc>
          <w:tcPr>
            <w:tcW w:w="1057" w:type="dxa"/>
            <w:shd w:val="clear" w:color="auto" w:fill="auto"/>
          </w:tcPr>
          <w:p w14:paraId="2008B70A"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7A5B3C6B" w14:textId="77777777" w:rsidTr="00547D8D">
        <w:trPr>
          <w:jc w:val="center"/>
        </w:trPr>
        <w:tc>
          <w:tcPr>
            <w:tcW w:w="775" w:type="dxa"/>
            <w:shd w:val="clear" w:color="auto" w:fill="auto"/>
          </w:tcPr>
          <w:p w14:paraId="2EF6DDB5" w14:textId="77777777" w:rsidR="009A4DC1" w:rsidRPr="009A4DC1" w:rsidRDefault="009A4DC1" w:rsidP="00547D8D">
            <w:pPr>
              <w:jc w:val="center"/>
              <w:rPr>
                <w:rFonts w:asciiTheme="minorHAnsi" w:hAnsiTheme="minorHAnsi"/>
              </w:rPr>
            </w:pPr>
            <w:r w:rsidRPr="009A4DC1">
              <w:rPr>
                <w:rFonts w:asciiTheme="minorHAnsi" w:hAnsiTheme="minorHAnsi"/>
              </w:rPr>
              <w:t>26</w:t>
            </w:r>
          </w:p>
        </w:tc>
        <w:tc>
          <w:tcPr>
            <w:tcW w:w="7087" w:type="dxa"/>
            <w:shd w:val="clear" w:color="auto" w:fill="auto"/>
            <w:vAlign w:val="center"/>
          </w:tcPr>
          <w:p w14:paraId="4FA44404"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Cabo para câmeras de monitoramento: </w:t>
            </w:r>
            <w:r w:rsidRPr="009A4DC1">
              <w:rPr>
                <w:rFonts w:asciiTheme="minorHAnsi" w:eastAsia="Calibri" w:hAnsiTheme="minorHAnsi"/>
              </w:rPr>
              <w:t>cabo coaxial bipolar 4mm dupla blindagem, material de revestimento em PVC, material condutor em cobre, conector de entrada e saída BNC, uso em ambiente interior e exterior</w:t>
            </w:r>
          </w:p>
        </w:tc>
        <w:tc>
          <w:tcPr>
            <w:tcW w:w="993" w:type="dxa"/>
            <w:shd w:val="clear" w:color="auto" w:fill="auto"/>
          </w:tcPr>
          <w:p w14:paraId="6BD2306E" w14:textId="77777777" w:rsidR="009A4DC1" w:rsidRPr="009A4DC1" w:rsidRDefault="009A4DC1" w:rsidP="00547D8D">
            <w:pPr>
              <w:jc w:val="center"/>
              <w:rPr>
                <w:rFonts w:asciiTheme="minorHAnsi" w:hAnsiTheme="minorHAnsi"/>
              </w:rPr>
            </w:pPr>
            <w:r w:rsidRPr="009A4DC1">
              <w:rPr>
                <w:rFonts w:asciiTheme="minorHAnsi" w:hAnsiTheme="minorHAnsi"/>
              </w:rPr>
              <w:t>600</w:t>
            </w:r>
          </w:p>
        </w:tc>
        <w:tc>
          <w:tcPr>
            <w:tcW w:w="1057" w:type="dxa"/>
            <w:shd w:val="clear" w:color="auto" w:fill="auto"/>
          </w:tcPr>
          <w:p w14:paraId="7998EA23"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0438DB7E" w14:textId="77777777" w:rsidTr="00547D8D">
        <w:trPr>
          <w:jc w:val="center"/>
        </w:trPr>
        <w:tc>
          <w:tcPr>
            <w:tcW w:w="775" w:type="dxa"/>
            <w:shd w:val="clear" w:color="auto" w:fill="auto"/>
          </w:tcPr>
          <w:p w14:paraId="1929D0E1" w14:textId="77777777" w:rsidR="009A4DC1" w:rsidRPr="009A4DC1" w:rsidRDefault="009A4DC1" w:rsidP="00547D8D">
            <w:pPr>
              <w:jc w:val="center"/>
              <w:rPr>
                <w:rFonts w:asciiTheme="minorHAnsi" w:hAnsiTheme="minorHAnsi"/>
              </w:rPr>
            </w:pPr>
            <w:r w:rsidRPr="009A4DC1">
              <w:rPr>
                <w:rFonts w:asciiTheme="minorHAnsi" w:hAnsiTheme="minorHAnsi"/>
              </w:rPr>
              <w:t>27</w:t>
            </w:r>
          </w:p>
        </w:tc>
        <w:tc>
          <w:tcPr>
            <w:tcW w:w="7087" w:type="dxa"/>
            <w:shd w:val="clear" w:color="auto" w:fill="auto"/>
            <w:vAlign w:val="center"/>
          </w:tcPr>
          <w:p w14:paraId="743F12E3"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Câmera de segurança: </w:t>
            </w:r>
            <w:r w:rsidRPr="009A4DC1">
              <w:rPr>
                <w:rFonts w:asciiTheme="minorHAnsi" w:eastAsia="Calibri" w:hAnsiTheme="minorHAnsi"/>
              </w:rPr>
              <w:t>VHD 3240 Full Color 2MP com Visão Noturna, cor Branco, Bullet, resolução de 2MP, interior e exterior.</w:t>
            </w:r>
          </w:p>
        </w:tc>
        <w:tc>
          <w:tcPr>
            <w:tcW w:w="993" w:type="dxa"/>
            <w:shd w:val="clear" w:color="auto" w:fill="auto"/>
          </w:tcPr>
          <w:p w14:paraId="32C495C9" w14:textId="77777777" w:rsidR="009A4DC1" w:rsidRPr="009A4DC1" w:rsidRDefault="009A4DC1" w:rsidP="00547D8D">
            <w:pPr>
              <w:jc w:val="center"/>
              <w:rPr>
                <w:rFonts w:asciiTheme="minorHAnsi" w:hAnsiTheme="minorHAnsi"/>
              </w:rPr>
            </w:pPr>
            <w:r w:rsidRPr="009A4DC1">
              <w:rPr>
                <w:rFonts w:asciiTheme="minorHAnsi" w:hAnsiTheme="minorHAnsi"/>
              </w:rPr>
              <w:t>20</w:t>
            </w:r>
          </w:p>
        </w:tc>
        <w:tc>
          <w:tcPr>
            <w:tcW w:w="1057" w:type="dxa"/>
            <w:shd w:val="clear" w:color="auto" w:fill="auto"/>
          </w:tcPr>
          <w:p w14:paraId="3AB31BA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5915270" w14:textId="77777777" w:rsidTr="00547D8D">
        <w:trPr>
          <w:jc w:val="center"/>
        </w:trPr>
        <w:tc>
          <w:tcPr>
            <w:tcW w:w="775" w:type="dxa"/>
            <w:shd w:val="clear" w:color="auto" w:fill="auto"/>
          </w:tcPr>
          <w:p w14:paraId="144933FD" w14:textId="77777777" w:rsidR="009A4DC1" w:rsidRPr="009A4DC1" w:rsidRDefault="009A4DC1" w:rsidP="00547D8D">
            <w:pPr>
              <w:jc w:val="center"/>
              <w:rPr>
                <w:rFonts w:asciiTheme="minorHAnsi" w:hAnsiTheme="minorHAnsi"/>
              </w:rPr>
            </w:pPr>
            <w:r w:rsidRPr="009A4DC1">
              <w:rPr>
                <w:rFonts w:asciiTheme="minorHAnsi" w:hAnsiTheme="minorHAnsi"/>
              </w:rPr>
              <w:t>28</w:t>
            </w:r>
          </w:p>
        </w:tc>
        <w:tc>
          <w:tcPr>
            <w:tcW w:w="7087" w:type="dxa"/>
            <w:shd w:val="clear" w:color="auto" w:fill="auto"/>
            <w:vAlign w:val="center"/>
          </w:tcPr>
          <w:p w14:paraId="575C21C3"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Plafon Redondo:</w:t>
            </w:r>
            <w:r w:rsidRPr="009A4DC1">
              <w:rPr>
                <w:rFonts w:asciiTheme="minorHAnsi" w:eastAsia="Calibri" w:hAnsiTheme="minorHAnsi"/>
              </w:rPr>
              <w:t xml:space="preserve"> em plástico branco com receptáculo E-27 de porcelana. </w:t>
            </w:r>
          </w:p>
        </w:tc>
        <w:tc>
          <w:tcPr>
            <w:tcW w:w="993" w:type="dxa"/>
            <w:shd w:val="clear" w:color="auto" w:fill="auto"/>
          </w:tcPr>
          <w:p w14:paraId="0488202B" w14:textId="77777777" w:rsidR="009A4DC1" w:rsidRPr="009A4DC1" w:rsidRDefault="009A4DC1" w:rsidP="00547D8D">
            <w:pPr>
              <w:jc w:val="center"/>
              <w:rPr>
                <w:rFonts w:asciiTheme="minorHAnsi" w:hAnsiTheme="minorHAnsi"/>
              </w:rPr>
            </w:pPr>
            <w:r w:rsidRPr="009A4DC1">
              <w:rPr>
                <w:rFonts w:asciiTheme="minorHAnsi" w:hAnsiTheme="minorHAnsi"/>
              </w:rPr>
              <w:t>500</w:t>
            </w:r>
          </w:p>
        </w:tc>
        <w:tc>
          <w:tcPr>
            <w:tcW w:w="1057" w:type="dxa"/>
            <w:shd w:val="clear" w:color="auto" w:fill="auto"/>
          </w:tcPr>
          <w:p w14:paraId="7546BB6E"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3099B47" w14:textId="77777777" w:rsidTr="00547D8D">
        <w:trPr>
          <w:jc w:val="center"/>
        </w:trPr>
        <w:tc>
          <w:tcPr>
            <w:tcW w:w="775" w:type="dxa"/>
            <w:shd w:val="clear" w:color="auto" w:fill="auto"/>
          </w:tcPr>
          <w:p w14:paraId="231466AF" w14:textId="77777777" w:rsidR="009A4DC1" w:rsidRPr="009A4DC1" w:rsidRDefault="009A4DC1" w:rsidP="00547D8D">
            <w:pPr>
              <w:jc w:val="center"/>
              <w:rPr>
                <w:rFonts w:asciiTheme="minorHAnsi" w:hAnsiTheme="minorHAnsi"/>
              </w:rPr>
            </w:pPr>
            <w:r w:rsidRPr="009A4DC1">
              <w:rPr>
                <w:rFonts w:asciiTheme="minorHAnsi" w:hAnsiTheme="minorHAnsi"/>
              </w:rPr>
              <w:t>29</w:t>
            </w:r>
          </w:p>
        </w:tc>
        <w:tc>
          <w:tcPr>
            <w:tcW w:w="7087" w:type="dxa"/>
            <w:shd w:val="clear" w:color="auto" w:fill="auto"/>
            <w:vAlign w:val="center"/>
          </w:tcPr>
          <w:p w14:paraId="60B412CD"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Paralelo 2x1,5mm:</w:t>
            </w:r>
            <w:r w:rsidRPr="009A4DC1">
              <w:rPr>
                <w:rFonts w:asciiTheme="minorHAnsi" w:eastAsia="Calibri" w:hAnsiTheme="minorHAnsi"/>
              </w:rPr>
              <w:t xml:space="preserve"> isolação 450/750V 70ºC em acordo com a </w:t>
            </w:r>
            <w:r w:rsidRPr="009A4DC1">
              <w:rPr>
                <w:rFonts w:asciiTheme="minorHAnsi" w:eastAsia="Calibri" w:hAnsiTheme="minorHAnsi" w:cs="Arial"/>
                <w:shd w:val="clear" w:color="auto" w:fill="FFFFFF"/>
              </w:rPr>
              <w:t>NBR NM 280 e NBR NM 247-2.</w:t>
            </w:r>
          </w:p>
        </w:tc>
        <w:tc>
          <w:tcPr>
            <w:tcW w:w="993" w:type="dxa"/>
            <w:shd w:val="clear" w:color="auto" w:fill="auto"/>
          </w:tcPr>
          <w:p w14:paraId="77422A65"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061626C"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380153BB" w14:textId="77777777" w:rsidTr="00547D8D">
        <w:trPr>
          <w:jc w:val="center"/>
        </w:trPr>
        <w:tc>
          <w:tcPr>
            <w:tcW w:w="775" w:type="dxa"/>
            <w:shd w:val="clear" w:color="auto" w:fill="auto"/>
          </w:tcPr>
          <w:p w14:paraId="5296EF06" w14:textId="77777777" w:rsidR="009A4DC1" w:rsidRPr="009A4DC1" w:rsidRDefault="009A4DC1" w:rsidP="00547D8D">
            <w:pPr>
              <w:jc w:val="center"/>
              <w:rPr>
                <w:rFonts w:asciiTheme="minorHAnsi" w:hAnsiTheme="minorHAnsi"/>
              </w:rPr>
            </w:pPr>
            <w:r w:rsidRPr="009A4DC1">
              <w:rPr>
                <w:rFonts w:asciiTheme="minorHAnsi" w:hAnsiTheme="minorHAnsi"/>
              </w:rPr>
              <w:t>30</w:t>
            </w:r>
          </w:p>
        </w:tc>
        <w:tc>
          <w:tcPr>
            <w:tcW w:w="7087" w:type="dxa"/>
            <w:shd w:val="clear" w:color="auto" w:fill="auto"/>
            <w:vAlign w:val="center"/>
          </w:tcPr>
          <w:p w14:paraId="035C9951"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Paralelo 2x2,5mm:</w:t>
            </w:r>
            <w:r w:rsidRPr="009A4DC1">
              <w:rPr>
                <w:rFonts w:asciiTheme="minorHAnsi" w:eastAsia="Calibri" w:hAnsiTheme="minorHAnsi"/>
              </w:rPr>
              <w:t xml:space="preserve"> isolação 450/750V 70ºC em acordo com a NBR NM 280 e NBR NM 247-2.</w:t>
            </w:r>
          </w:p>
        </w:tc>
        <w:tc>
          <w:tcPr>
            <w:tcW w:w="993" w:type="dxa"/>
            <w:shd w:val="clear" w:color="auto" w:fill="auto"/>
          </w:tcPr>
          <w:p w14:paraId="12726DA1"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AE46B9D"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5D87D996" w14:textId="77777777" w:rsidTr="00547D8D">
        <w:trPr>
          <w:jc w:val="center"/>
        </w:trPr>
        <w:tc>
          <w:tcPr>
            <w:tcW w:w="775" w:type="dxa"/>
            <w:shd w:val="clear" w:color="auto" w:fill="auto"/>
          </w:tcPr>
          <w:p w14:paraId="25F603C7" w14:textId="77777777" w:rsidR="009A4DC1" w:rsidRPr="009A4DC1" w:rsidRDefault="009A4DC1" w:rsidP="00547D8D">
            <w:pPr>
              <w:jc w:val="center"/>
              <w:rPr>
                <w:rFonts w:asciiTheme="minorHAnsi" w:hAnsiTheme="minorHAnsi"/>
              </w:rPr>
            </w:pPr>
            <w:r w:rsidRPr="009A4DC1">
              <w:rPr>
                <w:rFonts w:asciiTheme="minorHAnsi" w:hAnsiTheme="minorHAnsi"/>
              </w:rPr>
              <w:t>31</w:t>
            </w:r>
          </w:p>
        </w:tc>
        <w:tc>
          <w:tcPr>
            <w:tcW w:w="7087" w:type="dxa"/>
            <w:shd w:val="clear" w:color="auto" w:fill="auto"/>
            <w:vAlign w:val="center"/>
          </w:tcPr>
          <w:p w14:paraId="69FBB0C6"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Cabo de Cobre Paralelo 2x4,0mm:</w:t>
            </w:r>
            <w:r w:rsidRPr="009A4DC1">
              <w:rPr>
                <w:rFonts w:asciiTheme="minorHAnsi" w:eastAsia="Calibri" w:hAnsiTheme="minorHAnsi"/>
              </w:rPr>
              <w:t xml:space="preserve"> isolação 450/750V 70ºC em acordo com a NBR NM 280 e NBR NM 247-2.</w:t>
            </w:r>
          </w:p>
        </w:tc>
        <w:tc>
          <w:tcPr>
            <w:tcW w:w="993" w:type="dxa"/>
            <w:shd w:val="clear" w:color="auto" w:fill="auto"/>
          </w:tcPr>
          <w:p w14:paraId="77B980B5"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228B855C" w14:textId="77777777" w:rsidR="009A4DC1" w:rsidRPr="009A4DC1" w:rsidRDefault="009A4DC1" w:rsidP="00547D8D">
            <w:pPr>
              <w:jc w:val="center"/>
              <w:rPr>
                <w:rFonts w:asciiTheme="minorHAnsi" w:hAnsiTheme="minorHAnsi"/>
              </w:rPr>
            </w:pPr>
            <w:r w:rsidRPr="009A4DC1">
              <w:rPr>
                <w:rFonts w:asciiTheme="minorHAnsi" w:hAnsiTheme="minorHAnsi"/>
              </w:rPr>
              <w:t>Metro</w:t>
            </w:r>
          </w:p>
        </w:tc>
      </w:tr>
      <w:tr w:rsidR="009A4DC1" w:rsidRPr="009A4DC1" w14:paraId="25EF4057" w14:textId="77777777" w:rsidTr="00547D8D">
        <w:trPr>
          <w:jc w:val="center"/>
        </w:trPr>
        <w:tc>
          <w:tcPr>
            <w:tcW w:w="775" w:type="dxa"/>
            <w:shd w:val="clear" w:color="auto" w:fill="auto"/>
          </w:tcPr>
          <w:p w14:paraId="3FB32E0D" w14:textId="77777777" w:rsidR="009A4DC1" w:rsidRPr="009A4DC1" w:rsidRDefault="009A4DC1" w:rsidP="00547D8D">
            <w:pPr>
              <w:jc w:val="center"/>
              <w:rPr>
                <w:rFonts w:asciiTheme="minorHAnsi" w:hAnsiTheme="minorHAnsi"/>
              </w:rPr>
            </w:pPr>
            <w:r w:rsidRPr="009A4DC1">
              <w:rPr>
                <w:rFonts w:asciiTheme="minorHAnsi" w:hAnsiTheme="minorHAnsi"/>
              </w:rPr>
              <w:t>32</w:t>
            </w:r>
          </w:p>
        </w:tc>
        <w:tc>
          <w:tcPr>
            <w:tcW w:w="7087" w:type="dxa"/>
            <w:shd w:val="clear" w:color="auto" w:fill="auto"/>
            <w:vAlign w:val="center"/>
          </w:tcPr>
          <w:p w14:paraId="57FA8B67"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Ventilador de parede</w:t>
            </w:r>
            <w:r w:rsidRPr="009A4DC1">
              <w:rPr>
                <w:rFonts w:asciiTheme="minorHAnsi" w:eastAsia="Calibri" w:hAnsiTheme="minorHAnsi"/>
              </w:rPr>
              <w:t>: oscilante, 60Cm, grade de aço, Bivolt, chave rotativa, cor preto, com potência de no mínimo 170W.</w:t>
            </w:r>
          </w:p>
        </w:tc>
        <w:tc>
          <w:tcPr>
            <w:tcW w:w="993" w:type="dxa"/>
            <w:shd w:val="clear" w:color="auto" w:fill="auto"/>
          </w:tcPr>
          <w:p w14:paraId="41C2D0B9" w14:textId="77777777" w:rsidR="009A4DC1" w:rsidRPr="009A4DC1" w:rsidRDefault="009A4DC1" w:rsidP="00547D8D">
            <w:pPr>
              <w:jc w:val="center"/>
              <w:rPr>
                <w:rFonts w:asciiTheme="minorHAnsi" w:hAnsiTheme="minorHAnsi"/>
              </w:rPr>
            </w:pPr>
            <w:r w:rsidRPr="009A4DC1">
              <w:rPr>
                <w:rFonts w:asciiTheme="minorHAnsi" w:hAnsiTheme="minorHAnsi"/>
              </w:rPr>
              <w:t>20</w:t>
            </w:r>
          </w:p>
        </w:tc>
        <w:tc>
          <w:tcPr>
            <w:tcW w:w="1057" w:type="dxa"/>
            <w:shd w:val="clear" w:color="auto" w:fill="auto"/>
          </w:tcPr>
          <w:p w14:paraId="69CE2F0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FA52D01" w14:textId="77777777" w:rsidTr="00547D8D">
        <w:trPr>
          <w:jc w:val="center"/>
        </w:trPr>
        <w:tc>
          <w:tcPr>
            <w:tcW w:w="775" w:type="dxa"/>
            <w:shd w:val="clear" w:color="auto" w:fill="auto"/>
          </w:tcPr>
          <w:p w14:paraId="66841BCD" w14:textId="77777777" w:rsidR="009A4DC1" w:rsidRPr="009A4DC1" w:rsidRDefault="009A4DC1" w:rsidP="00547D8D">
            <w:pPr>
              <w:jc w:val="center"/>
              <w:rPr>
                <w:rFonts w:asciiTheme="minorHAnsi" w:hAnsiTheme="minorHAnsi"/>
              </w:rPr>
            </w:pPr>
            <w:r w:rsidRPr="009A4DC1">
              <w:rPr>
                <w:rFonts w:asciiTheme="minorHAnsi" w:hAnsiTheme="minorHAnsi"/>
              </w:rPr>
              <w:t>33</w:t>
            </w:r>
          </w:p>
        </w:tc>
        <w:tc>
          <w:tcPr>
            <w:tcW w:w="7087" w:type="dxa"/>
            <w:shd w:val="clear" w:color="auto" w:fill="auto"/>
            <w:vAlign w:val="center"/>
          </w:tcPr>
          <w:p w14:paraId="752B6B46" w14:textId="77777777" w:rsidR="009A4DC1" w:rsidRPr="009A4DC1" w:rsidRDefault="009A4DC1" w:rsidP="00547D8D">
            <w:pPr>
              <w:jc w:val="both"/>
              <w:rPr>
                <w:rFonts w:asciiTheme="minorHAnsi" w:hAnsiTheme="minorHAnsi" w:cs="Arial"/>
                <w:b/>
              </w:rPr>
            </w:pPr>
            <w:r w:rsidRPr="009A4DC1">
              <w:rPr>
                <w:rFonts w:asciiTheme="minorHAnsi" w:eastAsia="Calibri" w:hAnsiTheme="minorHAnsi"/>
                <w:b/>
              </w:rPr>
              <w:t>Chave Contator Tripolar 32a 220v.</w:t>
            </w:r>
          </w:p>
        </w:tc>
        <w:tc>
          <w:tcPr>
            <w:tcW w:w="993" w:type="dxa"/>
            <w:shd w:val="clear" w:color="auto" w:fill="auto"/>
          </w:tcPr>
          <w:p w14:paraId="1DBF5A89" w14:textId="77777777" w:rsidR="009A4DC1" w:rsidRPr="009A4DC1" w:rsidRDefault="009A4DC1" w:rsidP="00547D8D">
            <w:pPr>
              <w:jc w:val="center"/>
              <w:rPr>
                <w:rFonts w:asciiTheme="minorHAnsi" w:hAnsiTheme="minorHAnsi"/>
              </w:rPr>
            </w:pPr>
            <w:r w:rsidRPr="009A4DC1">
              <w:rPr>
                <w:rFonts w:asciiTheme="minorHAnsi" w:hAnsiTheme="minorHAnsi"/>
              </w:rPr>
              <w:t>20</w:t>
            </w:r>
          </w:p>
        </w:tc>
        <w:tc>
          <w:tcPr>
            <w:tcW w:w="1057" w:type="dxa"/>
            <w:shd w:val="clear" w:color="auto" w:fill="auto"/>
          </w:tcPr>
          <w:p w14:paraId="5101083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0969B00" w14:textId="77777777" w:rsidTr="00547D8D">
        <w:trPr>
          <w:jc w:val="center"/>
        </w:trPr>
        <w:tc>
          <w:tcPr>
            <w:tcW w:w="775" w:type="dxa"/>
            <w:shd w:val="clear" w:color="auto" w:fill="auto"/>
          </w:tcPr>
          <w:p w14:paraId="6EBC3EFA" w14:textId="77777777" w:rsidR="009A4DC1" w:rsidRPr="009A4DC1" w:rsidRDefault="009A4DC1" w:rsidP="00547D8D">
            <w:pPr>
              <w:jc w:val="center"/>
              <w:rPr>
                <w:rFonts w:asciiTheme="minorHAnsi" w:hAnsiTheme="minorHAnsi"/>
              </w:rPr>
            </w:pPr>
            <w:r w:rsidRPr="009A4DC1">
              <w:rPr>
                <w:rFonts w:asciiTheme="minorHAnsi" w:hAnsiTheme="minorHAnsi"/>
              </w:rPr>
              <w:t>34</w:t>
            </w:r>
          </w:p>
        </w:tc>
        <w:tc>
          <w:tcPr>
            <w:tcW w:w="7087" w:type="dxa"/>
            <w:shd w:val="clear" w:color="auto" w:fill="auto"/>
            <w:vAlign w:val="center"/>
          </w:tcPr>
          <w:p w14:paraId="46C8DED4"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Chave Contator Tripolar 65a 220v.</w:t>
            </w:r>
          </w:p>
        </w:tc>
        <w:tc>
          <w:tcPr>
            <w:tcW w:w="993" w:type="dxa"/>
            <w:shd w:val="clear" w:color="auto" w:fill="auto"/>
          </w:tcPr>
          <w:p w14:paraId="231934F9" w14:textId="77777777" w:rsidR="009A4DC1" w:rsidRPr="009A4DC1" w:rsidRDefault="009A4DC1" w:rsidP="00547D8D">
            <w:pPr>
              <w:jc w:val="center"/>
              <w:rPr>
                <w:rFonts w:asciiTheme="minorHAnsi" w:hAnsiTheme="minorHAnsi"/>
              </w:rPr>
            </w:pPr>
            <w:r w:rsidRPr="009A4DC1">
              <w:rPr>
                <w:rFonts w:asciiTheme="minorHAnsi" w:hAnsiTheme="minorHAnsi"/>
              </w:rPr>
              <w:t>20</w:t>
            </w:r>
          </w:p>
        </w:tc>
        <w:tc>
          <w:tcPr>
            <w:tcW w:w="1057" w:type="dxa"/>
            <w:shd w:val="clear" w:color="auto" w:fill="auto"/>
          </w:tcPr>
          <w:p w14:paraId="1911F2A6"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EC734AC" w14:textId="77777777" w:rsidTr="00547D8D">
        <w:trPr>
          <w:jc w:val="center"/>
        </w:trPr>
        <w:tc>
          <w:tcPr>
            <w:tcW w:w="775" w:type="dxa"/>
            <w:shd w:val="clear" w:color="auto" w:fill="auto"/>
          </w:tcPr>
          <w:p w14:paraId="0CC540E5" w14:textId="77777777" w:rsidR="009A4DC1" w:rsidRPr="009A4DC1" w:rsidRDefault="009A4DC1" w:rsidP="00547D8D">
            <w:pPr>
              <w:jc w:val="center"/>
              <w:rPr>
                <w:rFonts w:asciiTheme="minorHAnsi" w:hAnsiTheme="minorHAnsi"/>
              </w:rPr>
            </w:pPr>
            <w:r w:rsidRPr="009A4DC1">
              <w:rPr>
                <w:rFonts w:asciiTheme="minorHAnsi" w:hAnsiTheme="minorHAnsi"/>
              </w:rPr>
              <w:t>35</w:t>
            </w:r>
          </w:p>
        </w:tc>
        <w:tc>
          <w:tcPr>
            <w:tcW w:w="7087" w:type="dxa"/>
            <w:shd w:val="clear" w:color="auto" w:fill="auto"/>
            <w:vAlign w:val="center"/>
          </w:tcPr>
          <w:p w14:paraId="06574844"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Conector de derivação perfurante - CDP 70.</w:t>
            </w:r>
          </w:p>
        </w:tc>
        <w:tc>
          <w:tcPr>
            <w:tcW w:w="993" w:type="dxa"/>
            <w:shd w:val="clear" w:color="auto" w:fill="auto"/>
          </w:tcPr>
          <w:p w14:paraId="5D7C1F95" w14:textId="77777777" w:rsidR="009A4DC1" w:rsidRPr="009A4DC1" w:rsidRDefault="009A4DC1" w:rsidP="00547D8D">
            <w:pPr>
              <w:jc w:val="center"/>
              <w:rPr>
                <w:rFonts w:asciiTheme="minorHAnsi" w:hAnsiTheme="minorHAnsi"/>
              </w:rPr>
            </w:pPr>
            <w:r w:rsidRPr="009A4DC1">
              <w:rPr>
                <w:rFonts w:asciiTheme="minorHAnsi" w:hAnsiTheme="minorHAnsi"/>
              </w:rPr>
              <w:t>500</w:t>
            </w:r>
          </w:p>
        </w:tc>
        <w:tc>
          <w:tcPr>
            <w:tcW w:w="1057" w:type="dxa"/>
            <w:shd w:val="clear" w:color="auto" w:fill="auto"/>
          </w:tcPr>
          <w:p w14:paraId="7DD490E2"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2BE3223" w14:textId="77777777" w:rsidTr="00547D8D">
        <w:trPr>
          <w:jc w:val="center"/>
        </w:trPr>
        <w:tc>
          <w:tcPr>
            <w:tcW w:w="775" w:type="dxa"/>
            <w:shd w:val="clear" w:color="auto" w:fill="auto"/>
          </w:tcPr>
          <w:p w14:paraId="1B3C8D05" w14:textId="77777777" w:rsidR="009A4DC1" w:rsidRPr="009A4DC1" w:rsidRDefault="009A4DC1" w:rsidP="00547D8D">
            <w:pPr>
              <w:jc w:val="center"/>
              <w:rPr>
                <w:rFonts w:asciiTheme="minorHAnsi" w:hAnsiTheme="minorHAnsi"/>
              </w:rPr>
            </w:pPr>
            <w:r w:rsidRPr="009A4DC1">
              <w:rPr>
                <w:rFonts w:asciiTheme="minorHAnsi" w:hAnsiTheme="minorHAnsi"/>
              </w:rPr>
              <w:t>36</w:t>
            </w:r>
          </w:p>
        </w:tc>
        <w:tc>
          <w:tcPr>
            <w:tcW w:w="7087" w:type="dxa"/>
            <w:shd w:val="clear" w:color="auto" w:fill="auto"/>
            <w:vAlign w:val="center"/>
          </w:tcPr>
          <w:p w14:paraId="7CFAA6D2"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Conector de derivação perfurante - CDP 150-35.</w:t>
            </w:r>
          </w:p>
        </w:tc>
        <w:tc>
          <w:tcPr>
            <w:tcW w:w="993" w:type="dxa"/>
            <w:shd w:val="clear" w:color="auto" w:fill="auto"/>
          </w:tcPr>
          <w:p w14:paraId="36DEB45C"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18BA00D2"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CBAA082" w14:textId="77777777" w:rsidTr="00547D8D">
        <w:trPr>
          <w:jc w:val="center"/>
        </w:trPr>
        <w:tc>
          <w:tcPr>
            <w:tcW w:w="775" w:type="dxa"/>
            <w:shd w:val="clear" w:color="auto" w:fill="auto"/>
          </w:tcPr>
          <w:p w14:paraId="459624E2" w14:textId="77777777" w:rsidR="009A4DC1" w:rsidRPr="009A4DC1" w:rsidRDefault="009A4DC1" w:rsidP="00547D8D">
            <w:pPr>
              <w:jc w:val="center"/>
              <w:rPr>
                <w:rFonts w:asciiTheme="minorHAnsi" w:hAnsiTheme="minorHAnsi"/>
              </w:rPr>
            </w:pPr>
            <w:r w:rsidRPr="009A4DC1">
              <w:rPr>
                <w:rFonts w:asciiTheme="minorHAnsi" w:hAnsiTheme="minorHAnsi"/>
              </w:rPr>
              <w:t>37</w:t>
            </w:r>
          </w:p>
        </w:tc>
        <w:tc>
          <w:tcPr>
            <w:tcW w:w="7087" w:type="dxa"/>
            <w:shd w:val="clear" w:color="auto" w:fill="auto"/>
            <w:vAlign w:val="center"/>
          </w:tcPr>
          <w:p w14:paraId="2C11C679"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Eletrocalha perfurada, 100x50mm X 3 metros, galvanizada. </w:t>
            </w:r>
          </w:p>
        </w:tc>
        <w:tc>
          <w:tcPr>
            <w:tcW w:w="993" w:type="dxa"/>
            <w:shd w:val="clear" w:color="auto" w:fill="auto"/>
          </w:tcPr>
          <w:p w14:paraId="40F7D7AA" w14:textId="77777777" w:rsidR="009A4DC1" w:rsidRPr="009A4DC1" w:rsidRDefault="009A4DC1" w:rsidP="00547D8D">
            <w:pPr>
              <w:jc w:val="center"/>
              <w:rPr>
                <w:rFonts w:asciiTheme="minorHAnsi" w:hAnsiTheme="minorHAnsi"/>
                <w:highlight w:val="yellow"/>
              </w:rPr>
            </w:pPr>
            <w:r w:rsidRPr="009A4DC1">
              <w:rPr>
                <w:rFonts w:asciiTheme="minorHAnsi" w:hAnsiTheme="minorHAnsi"/>
              </w:rPr>
              <w:t xml:space="preserve">100 </w:t>
            </w:r>
          </w:p>
        </w:tc>
        <w:tc>
          <w:tcPr>
            <w:tcW w:w="1057" w:type="dxa"/>
            <w:shd w:val="clear" w:color="auto" w:fill="auto"/>
          </w:tcPr>
          <w:p w14:paraId="7F196813"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FC882E7" w14:textId="77777777" w:rsidTr="00547D8D">
        <w:trPr>
          <w:jc w:val="center"/>
        </w:trPr>
        <w:tc>
          <w:tcPr>
            <w:tcW w:w="775" w:type="dxa"/>
            <w:shd w:val="clear" w:color="auto" w:fill="auto"/>
          </w:tcPr>
          <w:p w14:paraId="6EAC5B96" w14:textId="77777777" w:rsidR="009A4DC1" w:rsidRPr="009A4DC1" w:rsidRDefault="009A4DC1" w:rsidP="00547D8D">
            <w:pPr>
              <w:jc w:val="center"/>
              <w:rPr>
                <w:rFonts w:asciiTheme="minorHAnsi" w:hAnsiTheme="minorHAnsi"/>
              </w:rPr>
            </w:pPr>
            <w:r w:rsidRPr="009A4DC1">
              <w:rPr>
                <w:rFonts w:asciiTheme="minorHAnsi" w:hAnsiTheme="minorHAnsi"/>
              </w:rPr>
              <w:t>38</w:t>
            </w:r>
          </w:p>
        </w:tc>
        <w:tc>
          <w:tcPr>
            <w:tcW w:w="7087" w:type="dxa"/>
            <w:shd w:val="clear" w:color="auto" w:fill="auto"/>
            <w:vAlign w:val="center"/>
          </w:tcPr>
          <w:p w14:paraId="65428AD1"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Curva para Eletrocalha Horizontal, 100x50mm, 45°, perfurada.</w:t>
            </w:r>
          </w:p>
        </w:tc>
        <w:tc>
          <w:tcPr>
            <w:tcW w:w="993" w:type="dxa"/>
            <w:shd w:val="clear" w:color="auto" w:fill="auto"/>
          </w:tcPr>
          <w:p w14:paraId="44D4618C"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1057" w:type="dxa"/>
            <w:shd w:val="clear" w:color="auto" w:fill="auto"/>
          </w:tcPr>
          <w:p w14:paraId="22AF07BC"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1845E2F" w14:textId="77777777" w:rsidTr="00547D8D">
        <w:trPr>
          <w:jc w:val="center"/>
        </w:trPr>
        <w:tc>
          <w:tcPr>
            <w:tcW w:w="775" w:type="dxa"/>
            <w:shd w:val="clear" w:color="auto" w:fill="auto"/>
          </w:tcPr>
          <w:p w14:paraId="3A5295F6" w14:textId="77777777" w:rsidR="009A4DC1" w:rsidRPr="009A4DC1" w:rsidRDefault="009A4DC1" w:rsidP="00547D8D">
            <w:pPr>
              <w:jc w:val="center"/>
              <w:rPr>
                <w:rFonts w:asciiTheme="minorHAnsi" w:hAnsiTheme="minorHAnsi"/>
              </w:rPr>
            </w:pPr>
            <w:r w:rsidRPr="009A4DC1">
              <w:rPr>
                <w:rFonts w:asciiTheme="minorHAnsi" w:hAnsiTheme="minorHAnsi"/>
              </w:rPr>
              <w:t>39</w:t>
            </w:r>
          </w:p>
        </w:tc>
        <w:tc>
          <w:tcPr>
            <w:tcW w:w="7087" w:type="dxa"/>
            <w:shd w:val="clear" w:color="auto" w:fill="auto"/>
            <w:vAlign w:val="center"/>
          </w:tcPr>
          <w:p w14:paraId="0D4FC122"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Curva para Eletrocalha Vertical, 100x50mm, 90°, perfurada.</w:t>
            </w:r>
          </w:p>
        </w:tc>
        <w:tc>
          <w:tcPr>
            <w:tcW w:w="993" w:type="dxa"/>
            <w:shd w:val="clear" w:color="auto" w:fill="auto"/>
          </w:tcPr>
          <w:p w14:paraId="47B0E2C2"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1057" w:type="dxa"/>
            <w:shd w:val="clear" w:color="auto" w:fill="auto"/>
          </w:tcPr>
          <w:p w14:paraId="67F80929"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156FC06" w14:textId="77777777" w:rsidTr="00547D8D">
        <w:trPr>
          <w:trHeight w:val="180"/>
          <w:jc w:val="center"/>
        </w:trPr>
        <w:tc>
          <w:tcPr>
            <w:tcW w:w="775" w:type="dxa"/>
            <w:shd w:val="clear" w:color="auto" w:fill="auto"/>
          </w:tcPr>
          <w:p w14:paraId="3E1E0751" w14:textId="77777777" w:rsidR="009A4DC1" w:rsidRPr="009A4DC1" w:rsidRDefault="009A4DC1" w:rsidP="00547D8D">
            <w:pPr>
              <w:jc w:val="center"/>
              <w:rPr>
                <w:rFonts w:asciiTheme="minorHAnsi" w:hAnsiTheme="minorHAnsi"/>
              </w:rPr>
            </w:pPr>
            <w:r w:rsidRPr="009A4DC1">
              <w:rPr>
                <w:rFonts w:asciiTheme="minorHAnsi" w:hAnsiTheme="minorHAnsi"/>
              </w:rPr>
              <w:t>40</w:t>
            </w:r>
          </w:p>
        </w:tc>
        <w:tc>
          <w:tcPr>
            <w:tcW w:w="7087" w:type="dxa"/>
            <w:shd w:val="clear" w:color="auto" w:fill="auto"/>
            <w:vAlign w:val="center"/>
          </w:tcPr>
          <w:p w14:paraId="210B8AE4"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Emenda para Eletrocalha U, 100x50mm, interna.</w:t>
            </w:r>
          </w:p>
        </w:tc>
        <w:tc>
          <w:tcPr>
            <w:tcW w:w="993" w:type="dxa"/>
            <w:shd w:val="clear" w:color="auto" w:fill="auto"/>
          </w:tcPr>
          <w:p w14:paraId="52DC05D9"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5DD93870"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834E284" w14:textId="77777777" w:rsidTr="00547D8D">
        <w:trPr>
          <w:jc w:val="center"/>
        </w:trPr>
        <w:tc>
          <w:tcPr>
            <w:tcW w:w="775" w:type="dxa"/>
            <w:shd w:val="clear" w:color="auto" w:fill="auto"/>
          </w:tcPr>
          <w:p w14:paraId="310F5C21" w14:textId="77777777" w:rsidR="009A4DC1" w:rsidRPr="009A4DC1" w:rsidRDefault="009A4DC1" w:rsidP="00547D8D">
            <w:pPr>
              <w:jc w:val="center"/>
              <w:rPr>
                <w:rFonts w:asciiTheme="minorHAnsi" w:hAnsiTheme="minorHAnsi"/>
              </w:rPr>
            </w:pPr>
            <w:r w:rsidRPr="009A4DC1">
              <w:rPr>
                <w:rFonts w:asciiTheme="minorHAnsi" w:hAnsiTheme="minorHAnsi"/>
              </w:rPr>
              <w:t>41</w:t>
            </w:r>
          </w:p>
        </w:tc>
        <w:tc>
          <w:tcPr>
            <w:tcW w:w="7087" w:type="dxa"/>
            <w:shd w:val="clear" w:color="auto" w:fill="auto"/>
            <w:vAlign w:val="center"/>
          </w:tcPr>
          <w:p w14:paraId="354E31D6"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TE Horizontal para Eletrocalha, 100x50mm, Perfurada.</w:t>
            </w:r>
          </w:p>
        </w:tc>
        <w:tc>
          <w:tcPr>
            <w:tcW w:w="993" w:type="dxa"/>
            <w:shd w:val="clear" w:color="auto" w:fill="auto"/>
          </w:tcPr>
          <w:p w14:paraId="13DA9C09"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1057" w:type="dxa"/>
            <w:shd w:val="clear" w:color="auto" w:fill="auto"/>
          </w:tcPr>
          <w:p w14:paraId="44A0CF13"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B02F0EC" w14:textId="77777777" w:rsidTr="00547D8D">
        <w:trPr>
          <w:jc w:val="center"/>
        </w:trPr>
        <w:tc>
          <w:tcPr>
            <w:tcW w:w="775" w:type="dxa"/>
            <w:shd w:val="clear" w:color="auto" w:fill="auto"/>
          </w:tcPr>
          <w:p w14:paraId="4FE2E141" w14:textId="77777777" w:rsidR="009A4DC1" w:rsidRPr="009A4DC1" w:rsidRDefault="009A4DC1" w:rsidP="00547D8D">
            <w:pPr>
              <w:jc w:val="center"/>
              <w:rPr>
                <w:rFonts w:asciiTheme="minorHAnsi" w:hAnsiTheme="minorHAnsi"/>
              </w:rPr>
            </w:pPr>
            <w:r w:rsidRPr="009A4DC1">
              <w:rPr>
                <w:rFonts w:asciiTheme="minorHAnsi" w:hAnsiTheme="minorHAnsi"/>
              </w:rPr>
              <w:t>42</w:t>
            </w:r>
          </w:p>
        </w:tc>
        <w:tc>
          <w:tcPr>
            <w:tcW w:w="7087" w:type="dxa"/>
            <w:shd w:val="clear" w:color="auto" w:fill="auto"/>
            <w:vAlign w:val="center"/>
          </w:tcPr>
          <w:p w14:paraId="4DE86BC1"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Flange para Eletrocalha, 100x50mm, Perfurada.</w:t>
            </w:r>
          </w:p>
        </w:tc>
        <w:tc>
          <w:tcPr>
            <w:tcW w:w="993" w:type="dxa"/>
            <w:shd w:val="clear" w:color="auto" w:fill="auto"/>
          </w:tcPr>
          <w:p w14:paraId="687AAF97"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1057" w:type="dxa"/>
            <w:shd w:val="clear" w:color="auto" w:fill="auto"/>
          </w:tcPr>
          <w:p w14:paraId="45AF23F3"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A77F6CC" w14:textId="77777777" w:rsidTr="00547D8D">
        <w:trPr>
          <w:jc w:val="center"/>
        </w:trPr>
        <w:tc>
          <w:tcPr>
            <w:tcW w:w="775" w:type="dxa"/>
            <w:shd w:val="clear" w:color="auto" w:fill="auto"/>
          </w:tcPr>
          <w:p w14:paraId="6AE19128" w14:textId="77777777" w:rsidR="009A4DC1" w:rsidRPr="009A4DC1" w:rsidRDefault="009A4DC1" w:rsidP="00547D8D">
            <w:pPr>
              <w:jc w:val="center"/>
              <w:rPr>
                <w:rFonts w:asciiTheme="minorHAnsi" w:hAnsiTheme="minorHAnsi"/>
              </w:rPr>
            </w:pPr>
            <w:r w:rsidRPr="009A4DC1">
              <w:rPr>
                <w:rFonts w:asciiTheme="minorHAnsi" w:hAnsiTheme="minorHAnsi"/>
              </w:rPr>
              <w:t>43</w:t>
            </w:r>
          </w:p>
        </w:tc>
        <w:tc>
          <w:tcPr>
            <w:tcW w:w="7087" w:type="dxa"/>
            <w:shd w:val="clear" w:color="auto" w:fill="auto"/>
            <w:vAlign w:val="center"/>
          </w:tcPr>
          <w:p w14:paraId="6A8A9C72"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Mão Francesa Simple para Eletrocalha.</w:t>
            </w:r>
          </w:p>
        </w:tc>
        <w:tc>
          <w:tcPr>
            <w:tcW w:w="993" w:type="dxa"/>
            <w:shd w:val="clear" w:color="auto" w:fill="auto"/>
          </w:tcPr>
          <w:p w14:paraId="62A0B76D" w14:textId="77777777" w:rsidR="009A4DC1" w:rsidRPr="009A4DC1" w:rsidRDefault="009A4DC1" w:rsidP="00547D8D">
            <w:pPr>
              <w:jc w:val="center"/>
              <w:rPr>
                <w:rFonts w:asciiTheme="minorHAnsi" w:hAnsiTheme="minorHAnsi"/>
              </w:rPr>
            </w:pPr>
            <w:r w:rsidRPr="009A4DC1">
              <w:rPr>
                <w:rFonts w:asciiTheme="minorHAnsi" w:hAnsiTheme="minorHAnsi"/>
              </w:rPr>
              <w:t>300</w:t>
            </w:r>
          </w:p>
        </w:tc>
        <w:tc>
          <w:tcPr>
            <w:tcW w:w="1057" w:type="dxa"/>
            <w:shd w:val="clear" w:color="auto" w:fill="auto"/>
          </w:tcPr>
          <w:p w14:paraId="4AA9ADA9"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98BF3E6" w14:textId="77777777" w:rsidTr="00547D8D">
        <w:trPr>
          <w:jc w:val="center"/>
        </w:trPr>
        <w:tc>
          <w:tcPr>
            <w:tcW w:w="775" w:type="dxa"/>
            <w:shd w:val="clear" w:color="auto" w:fill="auto"/>
          </w:tcPr>
          <w:p w14:paraId="1743D81D" w14:textId="77777777" w:rsidR="009A4DC1" w:rsidRPr="009A4DC1" w:rsidRDefault="009A4DC1" w:rsidP="00547D8D">
            <w:pPr>
              <w:jc w:val="center"/>
              <w:rPr>
                <w:rFonts w:asciiTheme="minorHAnsi" w:hAnsiTheme="minorHAnsi"/>
              </w:rPr>
            </w:pPr>
            <w:r w:rsidRPr="009A4DC1">
              <w:rPr>
                <w:rFonts w:asciiTheme="minorHAnsi" w:hAnsiTheme="minorHAnsi"/>
              </w:rPr>
              <w:t>44</w:t>
            </w:r>
          </w:p>
        </w:tc>
        <w:tc>
          <w:tcPr>
            <w:tcW w:w="7087" w:type="dxa"/>
            <w:shd w:val="clear" w:color="auto" w:fill="auto"/>
            <w:vAlign w:val="center"/>
          </w:tcPr>
          <w:p w14:paraId="20C68882"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Parfuso Tipo Lentilha ¼ x 1 polegada com porca.</w:t>
            </w:r>
          </w:p>
        </w:tc>
        <w:tc>
          <w:tcPr>
            <w:tcW w:w="993" w:type="dxa"/>
            <w:shd w:val="clear" w:color="auto" w:fill="auto"/>
          </w:tcPr>
          <w:p w14:paraId="7B6FB100" w14:textId="77777777" w:rsidR="009A4DC1" w:rsidRPr="009A4DC1" w:rsidRDefault="009A4DC1" w:rsidP="00547D8D">
            <w:pPr>
              <w:jc w:val="center"/>
              <w:rPr>
                <w:rFonts w:asciiTheme="minorHAnsi" w:hAnsiTheme="minorHAnsi"/>
              </w:rPr>
            </w:pPr>
            <w:r w:rsidRPr="009A4DC1">
              <w:rPr>
                <w:rFonts w:asciiTheme="minorHAnsi" w:hAnsiTheme="minorHAnsi"/>
              </w:rPr>
              <w:t>500</w:t>
            </w:r>
          </w:p>
        </w:tc>
        <w:tc>
          <w:tcPr>
            <w:tcW w:w="1057" w:type="dxa"/>
            <w:shd w:val="clear" w:color="auto" w:fill="auto"/>
          </w:tcPr>
          <w:p w14:paraId="06E63BAC"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A7D7117" w14:textId="77777777" w:rsidTr="00547D8D">
        <w:trPr>
          <w:jc w:val="center"/>
        </w:trPr>
        <w:tc>
          <w:tcPr>
            <w:tcW w:w="775" w:type="dxa"/>
            <w:shd w:val="clear" w:color="auto" w:fill="auto"/>
          </w:tcPr>
          <w:p w14:paraId="1918A429" w14:textId="77777777" w:rsidR="009A4DC1" w:rsidRPr="009A4DC1" w:rsidRDefault="009A4DC1" w:rsidP="00547D8D">
            <w:pPr>
              <w:jc w:val="center"/>
              <w:rPr>
                <w:rFonts w:asciiTheme="minorHAnsi" w:hAnsiTheme="minorHAnsi"/>
              </w:rPr>
            </w:pPr>
            <w:r w:rsidRPr="009A4DC1">
              <w:rPr>
                <w:rFonts w:asciiTheme="minorHAnsi" w:hAnsiTheme="minorHAnsi"/>
              </w:rPr>
              <w:t>45</w:t>
            </w:r>
          </w:p>
        </w:tc>
        <w:tc>
          <w:tcPr>
            <w:tcW w:w="7087" w:type="dxa"/>
            <w:shd w:val="clear" w:color="auto" w:fill="auto"/>
            <w:vAlign w:val="center"/>
          </w:tcPr>
          <w:p w14:paraId="615E780F"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Eletroduto Gavanizado 1 polegada, barra de 3 metros.</w:t>
            </w:r>
          </w:p>
        </w:tc>
        <w:tc>
          <w:tcPr>
            <w:tcW w:w="993" w:type="dxa"/>
            <w:shd w:val="clear" w:color="auto" w:fill="auto"/>
          </w:tcPr>
          <w:p w14:paraId="0030B603"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67C34D6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521A37A" w14:textId="77777777" w:rsidTr="00547D8D">
        <w:trPr>
          <w:jc w:val="center"/>
        </w:trPr>
        <w:tc>
          <w:tcPr>
            <w:tcW w:w="775" w:type="dxa"/>
            <w:shd w:val="clear" w:color="auto" w:fill="auto"/>
          </w:tcPr>
          <w:p w14:paraId="49684D35" w14:textId="77777777" w:rsidR="009A4DC1" w:rsidRPr="009A4DC1" w:rsidRDefault="009A4DC1" w:rsidP="00547D8D">
            <w:pPr>
              <w:jc w:val="center"/>
              <w:rPr>
                <w:rFonts w:asciiTheme="minorHAnsi" w:hAnsiTheme="minorHAnsi"/>
              </w:rPr>
            </w:pPr>
            <w:r w:rsidRPr="009A4DC1">
              <w:rPr>
                <w:rFonts w:asciiTheme="minorHAnsi" w:hAnsiTheme="minorHAnsi"/>
              </w:rPr>
              <w:t>46</w:t>
            </w:r>
          </w:p>
        </w:tc>
        <w:tc>
          <w:tcPr>
            <w:tcW w:w="7087" w:type="dxa"/>
            <w:shd w:val="clear" w:color="auto" w:fill="auto"/>
            <w:vAlign w:val="center"/>
          </w:tcPr>
          <w:p w14:paraId="4166B987"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Caixa Condulete Múltipla, tipo X, de 1 polegada.</w:t>
            </w:r>
          </w:p>
        </w:tc>
        <w:tc>
          <w:tcPr>
            <w:tcW w:w="993" w:type="dxa"/>
            <w:shd w:val="clear" w:color="auto" w:fill="auto"/>
          </w:tcPr>
          <w:p w14:paraId="1CE850A1"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1769E923"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6E4DC606" w14:textId="77777777" w:rsidTr="00547D8D">
        <w:trPr>
          <w:jc w:val="center"/>
        </w:trPr>
        <w:tc>
          <w:tcPr>
            <w:tcW w:w="775" w:type="dxa"/>
            <w:shd w:val="clear" w:color="auto" w:fill="auto"/>
          </w:tcPr>
          <w:p w14:paraId="06896F44" w14:textId="77777777" w:rsidR="009A4DC1" w:rsidRPr="009A4DC1" w:rsidRDefault="009A4DC1" w:rsidP="00547D8D">
            <w:pPr>
              <w:jc w:val="center"/>
              <w:rPr>
                <w:rFonts w:asciiTheme="minorHAnsi" w:hAnsiTheme="minorHAnsi"/>
              </w:rPr>
            </w:pPr>
            <w:r w:rsidRPr="009A4DC1">
              <w:rPr>
                <w:rFonts w:asciiTheme="minorHAnsi" w:hAnsiTheme="minorHAnsi"/>
              </w:rPr>
              <w:t>47</w:t>
            </w:r>
          </w:p>
        </w:tc>
        <w:tc>
          <w:tcPr>
            <w:tcW w:w="7087" w:type="dxa"/>
            <w:shd w:val="clear" w:color="auto" w:fill="auto"/>
            <w:vAlign w:val="center"/>
          </w:tcPr>
          <w:p w14:paraId="617E456A"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Tampa Condulete de 1 Polegada de 2 posto. </w:t>
            </w:r>
          </w:p>
        </w:tc>
        <w:tc>
          <w:tcPr>
            <w:tcW w:w="993" w:type="dxa"/>
            <w:shd w:val="clear" w:color="auto" w:fill="auto"/>
          </w:tcPr>
          <w:p w14:paraId="4439D8D0"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7A3F6D37"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378D4E2" w14:textId="77777777" w:rsidTr="00547D8D">
        <w:trPr>
          <w:jc w:val="center"/>
        </w:trPr>
        <w:tc>
          <w:tcPr>
            <w:tcW w:w="775" w:type="dxa"/>
            <w:shd w:val="clear" w:color="auto" w:fill="auto"/>
          </w:tcPr>
          <w:p w14:paraId="38B2B583" w14:textId="77777777" w:rsidR="009A4DC1" w:rsidRPr="009A4DC1" w:rsidRDefault="009A4DC1" w:rsidP="00547D8D">
            <w:pPr>
              <w:jc w:val="center"/>
              <w:rPr>
                <w:rFonts w:asciiTheme="minorHAnsi" w:hAnsiTheme="minorHAnsi"/>
              </w:rPr>
            </w:pPr>
            <w:r w:rsidRPr="009A4DC1">
              <w:rPr>
                <w:rFonts w:asciiTheme="minorHAnsi" w:hAnsiTheme="minorHAnsi"/>
              </w:rPr>
              <w:t>48</w:t>
            </w:r>
          </w:p>
        </w:tc>
        <w:tc>
          <w:tcPr>
            <w:tcW w:w="7087" w:type="dxa"/>
            <w:shd w:val="clear" w:color="auto" w:fill="auto"/>
            <w:vAlign w:val="center"/>
          </w:tcPr>
          <w:p w14:paraId="3AEA3AA2"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Tampa Condulete de 1 Polegada de 1 posto.</w:t>
            </w:r>
          </w:p>
        </w:tc>
        <w:tc>
          <w:tcPr>
            <w:tcW w:w="993" w:type="dxa"/>
            <w:shd w:val="clear" w:color="auto" w:fill="auto"/>
          </w:tcPr>
          <w:p w14:paraId="46D81CBD"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6BD347DD"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66CDE3E" w14:textId="77777777" w:rsidTr="00547D8D">
        <w:trPr>
          <w:jc w:val="center"/>
        </w:trPr>
        <w:tc>
          <w:tcPr>
            <w:tcW w:w="775" w:type="dxa"/>
            <w:shd w:val="clear" w:color="auto" w:fill="auto"/>
          </w:tcPr>
          <w:p w14:paraId="6D8BB5A5" w14:textId="77777777" w:rsidR="009A4DC1" w:rsidRPr="009A4DC1" w:rsidRDefault="009A4DC1" w:rsidP="00547D8D">
            <w:pPr>
              <w:jc w:val="center"/>
              <w:rPr>
                <w:rFonts w:asciiTheme="minorHAnsi" w:hAnsiTheme="minorHAnsi"/>
              </w:rPr>
            </w:pPr>
            <w:r w:rsidRPr="009A4DC1">
              <w:rPr>
                <w:rFonts w:asciiTheme="minorHAnsi" w:hAnsiTheme="minorHAnsi"/>
              </w:rPr>
              <w:t>49</w:t>
            </w:r>
          </w:p>
        </w:tc>
        <w:tc>
          <w:tcPr>
            <w:tcW w:w="7087" w:type="dxa"/>
            <w:shd w:val="clear" w:color="auto" w:fill="auto"/>
            <w:vAlign w:val="center"/>
          </w:tcPr>
          <w:p w14:paraId="23C46917"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Tampa Condulete de 1 Polegada cega.</w:t>
            </w:r>
          </w:p>
        </w:tc>
        <w:tc>
          <w:tcPr>
            <w:tcW w:w="993" w:type="dxa"/>
            <w:shd w:val="clear" w:color="auto" w:fill="auto"/>
          </w:tcPr>
          <w:p w14:paraId="41004B6E"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435A9E04"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60B7357" w14:textId="77777777" w:rsidTr="00547D8D">
        <w:trPr>
          <w:jc w:val="center"/>
        </w:trPr>
        <w:tc>
          <w:tcPr>
            <w:tcW w:w="775" w:type="dxa"/>
            <w:shd w:val="clear" w:color="auto" w:fill="auto"/>
          </w:tcPr>
          <w:p w14:paraId="19969B63" w14:textId="77777777" w:rsidR="009A4DC1" w:rsidRPr="009A4DC1" w:rsidRDefault="009A4DC1" w:rsidP="00547D8D">
            <w:pPr>
              <w:jc w:val="center"/>
              <w:rPr>
                <w:rFonts w:asciiTheme="minorHAnsi" w:hAnsiTheme="minorHAnsi"/>
              </w:rPr>
            </w:pPr>
            <w:r w:rsidRPr="009A4DC1">
              <w:rPr>
                <w:rFonts w:asciiTheme="minorHAnsi" w:hAnsiTheme="minorHAnsi"/>
              </w:rPr>
              <w:t>50</w:t>
            </w:r>
          </w:p>
        </w:tc>
        <w:tc>
          <w:tcPr>
            <w:tcW w:w="7087" w:type="dxa"/>
            <w:shd w:val="clear" w:color="auto" w:fill="auto"/>
            <w:vAlign w:val="center"/>
          </w:tcPr>
          <w:p w14:paraId="41D3D48B"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Conector Unidut de alumínio de 1 Polegada.</w:t>
            </w:r>
          </w:p>
        </w:tc>
        <w:tc>
          <w:tcPr>
            <w:tcW w:w="993" w:type="dxa"/>
            <w:shd w:val="clear" w:color="auto" w:fill="auto"/>
          </w:tcPr>
          <w:p w14:paraId="768DBF72" w14:textId="77777777" w:rsidR="009A4DC1" w:rsidRPr="009A4DC1" w:rsidRDefault="009A4DC1" w:rsidP="00547D8D">
            <w:pPr>
              <w:jc w:val="center"/>
              <w:rPr>
                <w:rFonts w:asciiTheme="minorHAnsi" w:hAnsiTheme="minorHAnsi"/>
              </w:rPr>
            </w:pPr>
            <w:r w:rsidRPr="009A4DC1">
              <w:rPr>
                <w:rFonts w:asciiTheme="minorHAnsi" w:hAnsiTheme="minorHAnsi"/>
              </w:rPr>
              <w:t>800</w:t>
            </w:r>
          </w:p>
        </w:tc>
        <w:tc>
          <w:tcPr>
            <w:tcW w:w="1057" w:type="dxa"/>
            <w:shd w:val="clear" w:color="auto" w:fill="auto"/>
          </w:tcPr>
          <w:p w14:paraId="36F6684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6B5D0E9" w14:textId="77777777" w:rsidTr="00547D8D">
        <w:trPr>
          <w:jc w:val="center"/>
        </w:trPr>
        <w:tc>
          <w:tcPr>
            <w:tcW w:w="775" w:type="dxa"/>
            <w:shd w:val="clear" w:color="auto" w:fill="auto"/>
          </w:tcPr>
          <w:p w14:paraId="20549AA3" w14:textId="77777777" w:rsidR="009A4DC1" w:rsidRPr="009A4DC1" w:rsidRDefault="009A4DC1" w:rsidP="00547D8D">
            <w:pPr>
              <w:jc w:val="center"/>
              <w:rPr>
                <w:rFonts w:asciiTheme="minorHAnsi" w:hAnsiTheme="minorHAnsi"/>
              </w:rPr>
            </w:pPr>
            <w:r w:rsidRPr="009A4DC1">
              <w:rPr>
                <w:rFonts w:asciiTheme="minorHAnsi" w:hAnsiTheme="minorHAnsi"/>
              </w:rPr>
              <w:t>51</w:t>
            </w:r>
          </w:p>
        </w:tc>
        <w:tc>
          <w:tcPr>
            <w:tcW w:w="7087" w:type="dxa"/>
            <w:shd w:val="clear" w:color="auto" w:fill="auto"/>
            <w:vAlign w:val="center"/>
          </w:tcPr>
          <w:p w14:paraId="68BD245F"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Luva Unidut de Emenda, uma Nervura, de 1 Polegada.</w:t>
            </w:r>
          </w:p>
        </w:tc>
        <w:tc>
          <w:tcPr>
            <w:tcW w:w="993" w:type="dxa"/>
            <w:shd w:val="clear" w:color="auto" w:fill="auto"/>
          </w:tcPr>
          <w:p w14:paraId="3B294374"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390D850B"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8E5B607" w14:textId="77777777" w:rsidTr="00547D8D">
        <w:trPr>
          <w:jc w:val="center"/>
        </w:trPr>
        <w:tc>
          <w:tcPr>
            <w:tcW w:w="775" w:type="dxa"/>
            <w:shd w:val="clear" w:color="auto" w:fill="auto"/>
          </w:tcPr>
          <w:p w14:paraId="181C534A" w14:textId="77777777" w:rsidR="009A4DC1" w:rsidRPr="009A4DC1" w:rsidRDefault="009A4DC1" w:rsidP="00547D8D">
            <w:pPr>
              <w:jc w:val="center"/>
              <w:rPr>
                <w:rFonts w:asciiTheme="minorHAnsi" w:hAnsiTheme="minorHAnsi"/>
              </w:rPr>
            </w:pPr>
            <w:r w:rsidRPr="009A4DC1">
              <w:rPr>
                <w:rFonts w:asciiTheme="minorHAnsi" w:hAnsiTheme="minorHAnsi"/>
              </w:rPr>
              <w:t>52</w:t>
            </w:r>
          </w:p>
        </w:tc>
        <w:tc>
          <w:tcPr>
            <w:tcW w:w="7087" w:type="dxa"/>
            <w:shd w:val="clear" w:color="auto" w:fill="auto"/>
            <w:vAlign w:val="center"/>
          </w:tcPr>
          <w:p w14:paraId="11B3ECCB"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Tapa para Condulete, Caixa Múltipla de 1 polegada.</w:t>
            </w:r>
          </w:p>
        </w:tc>
        <w:tc>
          <w:tcPr>
            <w:tcW w:w="993" w:type="dxa"/>
            <w:shd w:val="clear" w:color="auto" w:fill="auto"/>
          </w:tcPr>
          <w:p w14:paraId="3E8FCFFC" w14:textId="77777777" w:rsidR="009A4DC1" w:rsidRPr="009A4DC1" w:rsidRDefault="009A4DC1" w:rsidP="00547D8D">
            <w:pPr>
              <w:jc w:val="center"/>
              <w:rPr>
                <w:rFonts w:asciiTheme="minorHAnsi" w:hAnsiTheme="minorHAnsi"/>
              </w:rPr>
            </w:pPr>
            <w:r w:rsidRPr="009A4DC1">
              <w:rPr>
                <w:rFonts w:asciiTheme="minorHAnsi" w:hAnsiTheme="minorHAnsi"/>
              </w:rPr>
              <w:t>1.000</w:t>
            </w:r>
          </w:p>
        </w:tc>
        <w:tc>
          <w:tcPr>
            <w:tcW w:w="1057" w:type="dxa"/>
            <w:shd w:val="clear" w:color="auto" w:fill="auto"/>
          </w:tcPr>
          <w:p w14:paraId="2E2ABEC7"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2B46DB1" w14:textId="77777777" w:rsidTr="00547D8D">
        <w:trPr>
          <w:jc w:val="center"/>
        </w:trPr>
        <w:tc>
          <w:tcPr>
            <w:tcW w:w="775" w:type="dxa"/>
            <w:shd w:val="clear" w:color="auto" w:fill="auto"/>
          </w:tcPr>
          <w:p w14:paraId="5F850D4C" w14:textId="77777777" w:rsidR="009A4DC1" w:rsidRPr="009A4DC1" w:rsidRDefault="009A4DC1" w:rsidP="00547D8D">
            <w:pPr>
              <w:jc w:val="center"/>
              <w:rPr>
                <w:rFonts w:asciiTheme="minorHAnsi" w:hAnsiTheme="minorHAnsi"/>
              </w:rPr>
            </w:pPr>
            <w:r w:rsidRPr="009A4DC1">
              <w:rPr>
                <w:rFonts w:asciiTheme="minorHAnsi" w:hAnsiTheme="minorHAnsi"/>
              </w:rPr>
              <w:t>53</w:t>
            </w:r>
          </w:p>
        </w:tc>
        <w:tc>
          <w:tcPr>
            <w:tcW w:w="7087" w:type="dxa"/>
            <w:shd w:val="clear" w:color="auto" w:fill="auto"/>
            <w:vAlign w:val="center"/>
          </w:tcPr>
          <w:p w14:paraId="0E5C05E3"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Curva 90°, galvanizada para Eletroduto de 1 polegada.</w:t>
            </w:r>
          </w:p>
        </w:tc>
        <w:tc>
          <w:tcPr>
            <w:tcW w:w="993" w:type="dxa"/>
            <w:shd w:val="clear" w:color="auto" w:fill="auto"/>
          </w:tcPr>
          <w:p w14:paraId="7B5A90CE" w14:textId="77777777" w:rsidR="009A4DC1" w:rsidRPr="009A4DC1" w:rsidRDefault="009A4DC1" w:rsidP="00547D8D">
            <w:pPr>
              <w:jc w:val="center"/>
              <w:rPr>
                <w:rFonts w:asciiTheme="minorHAnsi" w:hAnsiTheme="minorHAnsi"/>
              </w:rPr>
            </w:pPr>
            <w:r w:rsidRPr="009A4DC1">
              <w:rPr>
                <w:rFonts w:asciiTheme="minorHAnsi" w:hAnsiTheme="minorHAnsi"/>
              </w:rPr>
              <w:t>200</w:t>
            </w:r>
          </w:p>
        </w:tc>
        <w:tc>
          <w:tcPr>
            <w:tcW w:w="1057" w:type="dxa"/>
            <w:shd w:val="clear" w:color="auto" w:fill="auto"/>
          </w:tcPr>
          <w:p w14:paraId="5C7229A4"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A3A61E5" w14:textId="77777777" w:rsidTr="00547D8D">
        <w:trPr>
          <w:jc w:val="center"/>
        </w:trPr>
        <w:tc>
          <w:tcPr>
            <w:tcW w:w="775" w:type="dxa"/>
            <w:shd w:val="clear" w:color="auto" w:fill="auto"/>
          </w:tcPr>
          <w:p w14:paraId="7EE0F577" w14:textId="77777777" w:rsidR="009A4DC1" w:rsidRPr="009A4DC1" w:rsidRDefault="009A4DC1" w:rsidP="00547D8D">
            <w:pPr>
              <w:jc w:val="center"/>
              <w:rPr>
                <w:rFonts w:asciiTheme="minorHAnsi" w:hAnsiTheme="minorHAnsi"/>
              </w:rPr>
            </w:pPr>
            <w:r w:rsidRPr="009A4DC1">
              <w:rPr>
                <w:rFonts w:asciiTheme="minorHAnsi" w:hAnsiTheme="minorHAnsi"/>
              </w:rPr>
              <w:t>54</w:t>
            </w:r>
          </w:p>
        </w:tc>
        <w:tc>
          <w:tcPr>
            <w:tcW w:w="7087" w:type="dxa"/>
            <w:shd w:val="clear" w:color="auto" w:fill="auto"/>
            <w:vAlign w:val="center"/>
          </w:tcPr>
          <w:p w14:paraId="1735D217"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Curva Galvanizada em S1 para Eletroduto de 1 Polegada.</w:t>
            </w:r>
          </w:p>
        </w:tc>
        <w:tc>
          <w:tcPr>
            <w:tcW w:w="993" w:type="dxa"/>
            <w:shd w:val="clear" w:color="auto" w:fill="auto"/>
          </w:tcPr>
          <w:p w14:paraId="06C97993"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7A49BF3C"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161CC32" w14:textId="77777777" w:rsidTr="00547D8D">
        <w:trPr>
          <w:jc w:val="center"/>
        </w:trPr>
        <w:tc>
          <w:tcPr>
            <w:tcW w:w="775" w:type="dxa"/>
            <w:shd w:val="clear" w:color="auto" w:fill="auto"/>
          </w:tcPr>
          <w:p w14:paraId="2CCA8D32" w14:textId="77777777" w:rsidR="009A4DC1" w:rsidRPr="009A4DC1" w:rsidRDefault="009A4DC1" w:rsidP="00547D8D">
            <w:pPr>
              <w:jc w:val="center"/>
              <w:rPr>
                <w:rFonts w:asciiTheme="minorHAnsi" w:hAnsiTheme="minorHAnsi"/>
              </w:rPr>
            </w:pPr>
            <w:r w:rsidRPr="009A4DC1">
              <w:rPr>
                <w:rFonts w:asciiTheme="minorHAnsi" w:hAnsiTheme="minorHAnsi"/>
              </w:rPr>
              <w:t>55</w:t>
            </w:r>
          </w:p>
        </w:tc>
        <w:tc>
          <w:tcPr>
            <w:tcW w:w="7087" w:type="dxa"/>
            <w:shd w:val="clear" w:color="auto" w:fill="auto"/>
            <w:vAlign w:val="center"/>
          </w:tcPr>
          <w:p w14:paraId="71978C81"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Condector Box Curvo de 1 Polegada, com rosca. </w:t>
            </w:r>
          </w:p>
        </w:tc>
        <w:tc>
          <w:tcPr>
            <w:tcW w:w="993" w:type="dxa"/>
            <w:shd w:val="clear" w:color="auto" w:fill="auto"/>
          </w:tcPr>
          <w:p w14:paraId="5DF62CCB" w14:textId="77777777" w:rsidR="009A4DC1" w:rsidRPr="009A4DC1" w:rsidRDefault="009A4DC1" w:rsidP="00547D8D">
            <w:pPr>
              <w:jc w:val="center"/>
              <w:rPr>
                <w:rFonts w:asciiTheme="minorHAnsi" w:hAnsiTheme="minorHAnsi"/>
              </w:rPr>
            </w:pPr>
            <w:r w:rsidRPr="009A4DC1">
              <w:rPr>
                <w:rFonts w:asciiTheme="minorHAnsi" w:hAnsiTheme="minorHAnsi"/>
              </w:rPr>
              <w:t xml:space="preserve">100 </w:t>
            </w:r>
          </w:p>
        </w:tc>
        <w:tc>
          <w:tcPr>
            <w:tcW w:w="1057" w:type="dxa"/>
            <w:shd w:val="clear" w:color="auto" w:fill="auto"/>
          </w:tcPr>
          <w:p w14:paraId="4821525E"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972727F" w14:textId="77777777" w:rsidTr="00547D8D">
        <w:trPr>
          <w:jc w:val="center"/>
        </w:trPr>
        <w:tc>
          <w:tcPr>
            <w:tcW w:w="775" w:type="dxa"/>
            <w:shd w:val="clear" w:color="auto" w:fill="auto"/>
          </w:tcPr>
          <w:p w14:paraId="5FE37127" w14:textId="77777777" w:rsidR="009A4DC1" w:rsidRPr="009A4DC1" w:rsidRDefault="009A4DC1" w:rsidP="00547D8D">
            <w:pPr>
              <w:jc w:val="center"/>
              <w:rPr>
                <w:rFonts w:asciiTheme="minorHAnsi" w:hAnsiTheme="minorHAnsi"/>
              </w:rPr>
            </w:pPr>
            <w:r w:rsidRPr="009A4DC1">
              <w:rPr>
                <w:rFonts w:asciiTheme="minorHAnsi" w:hAnsiTheme="minorHAnsi"/>
              </w:rPr>
              <w:t>56</w:t>
            </w:r>
          </w:p>
        </w:tc>
        <w:tc>
          <w:tcPr>
            <w:tcW w:w="7087" w:type="dxa"/>
            <w:shd w:val="clear" w:color="auto" w:fill="auto"/>
            <w:vAlign w:val="center"/>
          </w:tcPr>
          <w:p w14:paraId="3378E0F3"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Parafuso sextavado ¼ x 75.</w:t>
            </w:r>
          </w:p>
        </w:tc>
        <w:tc>
          <w:tcPr>
            <w:tcW w:w="993" w:type="dxa"/>
            <w:shd w:val="clear" w:color="auto" w:fill="auto"/>
          </w:tcPr>
          <w:p w14:paraId="3F5AA6D0" w14:textId="77777777" w:rsidR="009A4DC1" w:rsidRPr="009A4DC1" w:rsidRDefault="009A4DC1" w:rsidP="00547D8D">
            <w:pPr>
              <w:jc w:val="center"/>
              <w:rPr>
                <w:rFonts w:asciiTheme="minorHAnsi" w:hAnsiTheme="minorHAnsi"/>
              </w:rPr>
            </w:pPr>
            <w:r w:rsidRPr="009A4DC1">
              <w:rPr>
                <w:rFonts w:asciiTheme="minorHAnsi" w:hAnsiTheme="minorHAnsi"/>
              </w:rPr>
              <w:t>1.000</w:t>
            </w:r>
          </w:p>
        </w:tc>
        <w:tc>
          <w:tcPr>
            <w:tcW w:w="1057" w:type="dxa"/>
            <w:shd w:val="clear" w:color="auto" w:fill="auto"/>
          </w:tcPr>
          <w:p w14:paraId="13BE5FEB"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039372C" w14:textId="77777777" w:rsidTr="00547D8D">
        <w:trPr>
          <w:jc w:val="center"/>
        </w:trPr>
        <w:tc>
          <w:tcPr>
            <w:tcW w:w="775" w:type="dxa"/>
            <w:shd w:val="clear" w:color="auto" w:fill="auto"/>
          </w:tcPr>
          <w:p w14:paraId="069F277D" w14:textId="77777777" w:rsidR="009A4DC1" w:rsidRPr="009A4DC1" w:rsidRDefault="009A4DC1" w:rsidP="00547D8D">
            <w:pPr>
              <w:jc w:val="center"/>
              <w:rPr>
                <w:rFonts w:asciiTheme="minorHAnsi" w:hAnsiTheme="minorHAnsi"/>
              </w:rPr>
            </w:pPr>
            <w:r w:rsidRPr="009A4DC1">
              <w:rPr>
                <w:rFonts w:asciiTheme="minorHAnsi" w:hAnsiTheme="minorHAnsi"/>
              </w:rPr>
              <w:t>57</w:t>
            </w:r>
          </w:p>
        </w:tc>
        <w:tc>
          <w:tcPr>
            <w:tcW w:w="7087" w:type="dxa"/>
            <w:shd w:val="clear" w:color="auto" w:fill="auto"/>
            <w:vAlign w:val="center"/>
          </w:tcPr>
          <w:p w14:paraId="22BAA67A"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Bucha Ficher, para bloco S10.</w:t>
            </w:r>
          </w:p>
        </w:tc>
        <w:tc>
          <w:tcPr>
            <w:tcW w:w="993" w:type="dxa"/>
            <w:shd w:val="clear" w:color="auto" w:fill="auto"/>
          </w:tcPr>
          <w:p w14:paraId="6D915568" w14:textId="77777777" w:rsidR="009A4DC1" w:rsidRPr="009A4DC1" w:rsidRDefault="009A4DC1" w:rsidP="00547D8D">
            <w:pPr>
              <w:jc w:val="center"/>
              <w:rPr>
                <w:rFonts w:asciiTheme="minorHAnsi" w:hAnsiTheme="minorHAnsi"/>
              </w:rPr>
            </w:pPr>
            <w:r w:rsidRPr="009A4DC1">
              <w:rPr>
                <w:rFonts w:asciiTheme="minorHAnsi" w:hAnsiTheme="minorHAnsi"/>
              </w:rPr>
              <w:t>1.000</w:t>
            </w:r>
          </w:p>
        </w:tc>
        <w:tc>
          <w:tcPr>
            <w:tcW w:w="1057" w:type="dxa"/>
            <w:shd w:val="clear" w:color="auto" w:fill="auto"/>
          </w:tcPr>
          <w:p w14:paraId="7B8674BB"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03724CB4" w14:textId="77777777" w:rsidTr="00547D8D">
        <w:trPr>
          <w:jc w:val="center"/>
        </w:trPr>
        <w:tc>
          <w:tcPr>
            <w:tcW w:w="775" w:type="dxa"/>
            <w:shd w:val="clear" w:color="auto" w:fill="auto"/>
          </w:tcPr>
          <w:p w14:paraId="5E067BF5" w14:textId="77777777" w:rsidR="009A4DC1" w:rsidRPr="009A4DC1" w:rsidRDefault="009A4DC1" w:rsidP="00547D8D">
            <w:pPr>
              <w:jc w:val="center"/>
              <w:rPr>
                <w:rFonts w:asciiTheme="minorHAnsi" w:hAnsiTheme="minorHAnsi"/>
              </w:rPr>
            </w:pPr>
            <w:r w:rsidRPr="009A4DC1">
              <w:rPr>
                <w:rFonts w:asciiTheme="minorHAnsi" w:hAnsiTheme="minorHAnsi"/>
              </w:rPr>
              <w:t>58</w:t>
            </w:r>
          </w:p>
        </w:tc>
        <w:tc>
          <w:tcPr>
            <w:tcW w:w="7087" w:type="dxa"/>
            <w:shd w:val="clear" w:color="auto" w:fill="auto"/>
            <w:vAlign w:val="center"/>
          </w:tcPr>
          <w:p w14:paraId="39CE5247"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Modulo de tomada 2P + T de 20A branco.</w:t>
            </w:r>
          </w:p>
        </w:tc>
        <w:tc>
          <w:tcPr>
            <w:tcW w:w="993" w:type="dxa"/>
            <w:shd w:val="clear" w:color="auto" w:fill="auto"/>
          </w:tcPr>
          <w:p w14:paraId="3B373354" w14:textId="77777777" w:rsidR="009A4DC1" w:rsidRPr="009A4DC1" w:rsidRDefault="009A4DC1" w:rsidP="00547D8D">
            <w:pPr>
              <w:jc w:val="center"/>
              <w:rPr>
                <w:rFonts w:asciiTheme="minorHAnsi" w:hAnsiTheme="minorHAnsi"/>
              </w:rPr>
            </w:pPr>
            <w:r w:rsidRPr="009A4DC1">
              <w:rPr>
                <w:rFonts w:asciiTheme="minorHAnsi" w:hAnsiTheme="minorHAnsi"/>
              </w:rPr>
              <w:t>400</w:t>
            </w:r>
          </w:p>
        </w:tc>
        <w:tc>
          <w:tcPr>
            <w:tcW w:w="1057" w:type="dxa"/>
            <w:shd w:val="clear" w:color="auto" w:fill="auto"/>
          </w:tcPr>
          <w:p w14:paraId="4FB8E692"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11FBFDB0" w14:textId="77777777" w:rsidTr="00547D8D">
        <w:trPr>
          <w:jc w:val="center"/>
        </w:trPr>
        <w:tc>
          <w:tcPr>
            <w:tcW w:w="775" w:type="dxa"/>
            <w:shd w:val="clear" w:color="auto" w:fill="auto"/>
          </w:tcPr>
          <w:p w14:paraId="52F54AD0" w14:textId="77777777" w:rsidR="009A4DC1" w:rsidRPr="009A4DC1" w:rsidRDefault="009A4DC1" w:rsidP="00547D8D">
            <w:pPr>
              <w:jc w:val="center"/>
              <w:rPr>
                <w:rFonts w:asciiTheme="minorHAnsi" w:hAnsiTheme="minorHAnsi"/>
              </w:rPr>
            </w:pPr>
            <w:r w:rsidRPr="009A4DC1">
              <w:rPr>
                <w:rFonts w:asciiTheme="minorHAnsi" w:hAnsiTheme="minorHAnsi"/>
              </w:rPr>
              <w:lastRenderedPageBreak/>
              <w:t>59</w:t>
            </w:r>
          </w:p>
        </w:tc>
        <w:tc>
          <w:tcPr>
            <w:tcW w:w="7087" w:type="dxa"/>
            <w:shd w:val="clear" w:color="auto" w:fill="auto"/>
            <w:vAlign w:val="center"/>
          </w:tcPr>
          <w:p w14:paraId="2743FAF6"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Modulo de tomada 2P + T de 20A vermelha.</w:t>
            </w:r>
          </w:p>
        </w:tc>
        <w:tc>
          <w:tcPr>
            <w:tcW w:w="993" w:type="dxa"/>
            <w:shd w:val="clear" w:color="auto" w:fill="auto"/>
          </w:tcPr>
          <w:p w14:paraId="75FF6A55" w14:textId="77777777" w:rsidR="009A4DC1" w:rsidRPr="009A4DC1" w:rsidRDefault="009A4DC1" w:rsidP="00547D8D">
            <w:pPr>
              <w:jc w:val="center"/>
              <w:rPr>
                <w:rFonts w:asciiTheme="minorHAnsi" w:hAnsiTheme="minorHAnsi"/>
              </w:rPr>
            </w:pPr>
            <w:r w:rsidRPr="009A4DC1">
              <w:rPr>
                <w:rFonts w:asciiTheme="minorHAnsi" w:hAnsiTheme="minorHAnsi"/>
              </w:rPr>
              <w:t>100</w:t>
            </w:r>
          </w:p>
        </w:tc>
        <w:tc>
          <w:tcPr>
            <w:tcW w:w="1057" w:type="dxa"/>
            <w:shd w:val="clear" w:color="auto" w:fill="auto"/>
          </w:tcPr>
          <w:p w14:paraId="629F3D35"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E500353" w14:textId="77777777" w:rsidTr="00547D8D">
        <w:trPr>
          <w:jc w:val="center"/>
        </w:trPr>
        <w:tc>
          <w:tcPr>
            <w:tcW w:w="775" w:type="dxa"/>
            <w:shd w:val="clear" w:color="auto" w:fill="auto"/>
          </w:tcPr>
          <w:p w14:paraId="0B3FFDD7" w14:textId="77777777" w:rsidR="009A4DC1" w:rsidRPr="009A4DC1" w:rsidRDefault="009A4DC1" w:rsidP="00547D8D">
            <w:pPr>
              <w:jc w:val="center"/>
              <w:rPr>
                <w:rFonts w:asciiTheme="minorHAnsi" w:hAnsiTheme="minorHAnsi"/>
              </w:rPr>
            </w:pPr>
            <w:r w:rsidRPr="009A4DC1">
              <w:rPr>
                <w:rFonts w:asciiTheme="minorHAnsi" w:hAnsiTheme="minorHAnsi"/>
              </w:rPr>
              <w:t>60</w:t>
            </w:r>
          </w:p>
        </w:tc>
        <w:tc>
          <w:tcPr>
            <w:tcW w:w="7087" w:type="dxa"/>
            <w:shd w:val="clear" w:color="auto" w:fill="auto"/>
            <w:vAlign w:val="center"/>
          </w:tcPr>
          <w:p w14:paraId="30F9DDB9"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Alicate Corta Cabo, com Catraca, Profissional</w:t>
            </w:r>
            <w:r w:rsidRPr="009A4DC1">
              <w:rPr>
                <w:rFonts w:asciiTheme="minorHAnsi" w:eastAsia="Calibri" w:hAnsiTheme="minorHAnsi"/>
              </w:rPr>
              <w:t>: utilizado para cortar cabos flexíveis e maciços na medida de 32mm até 240mm em cobre e alumínio, Lâminas forjadas em aço especial, cabo revestido em plastisol, com trava de segurança e corte progressivo.</w:t>
            </w:r>
          </w:p>
        </w:tc>
        <w:tc>
          <w:tcPr>
            <w:tcW w:w="993" w:type="dxa"/>
            <w:shd w:val="clear" w:color="auto" w:fill="auto"/>
          </w:tcPr>
          <w:p w14:paraId="7CBBDA05" w14:textId="77777777" w:rsidR="009A4DC1" w:rsidRPr="009A4DC1" w:rsidRDefault="009A4DC1" w:rsidP="00547D8D">
            <w:pPr>
              <w:jc w:val="center"/>
              <w:rPr>
                <w:rFonts w:asciiTheme="minorHAnsi" w:hAnsiTheme="minorHAnsi"/>
              </w:rPr>
            </w:pPr>
            <w:r w:rsidRPr="009A4DC1">
              <w:rPr>
                <w:rFonts w:asciiTheme="minorHAnsi" w:hAnsiTheme="minorHAnsi"/>
              </w:rPr>
              <w:t>03</w:t>
            </w:r>
          </w:p>
        </w:tc>
        <w:tc>
          <w:tcPr>
            <w:tcW w:w="1057" w:type="dxa"/>
            <w:shd w:val="clear" w:color="auto" w:fill="auto"/>
          </w:tcPr>
          <w:p w14:paraId="4DA7ED86"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DFFF45F" w14:textId="77777777" w:rsidTr="00547D8D">
        <w:trPr>
          <w:jc w:val="center"/>
        </w:trPr>
        <w:tc>
          <w:tcPr>
            <w:tcW w:w="775" w:type="dxa"/>
            <w:shd w:val="clear" w:color="auto" w:fill="auto"/>
          </w:tcPr>
          <w:p w14:paraId="1E9C523C" w14:textId="77777777" w:rsidR="009A4DC1" w:rsidRPr="009A4DC1" w:rsidRDefault="009A4DC1" w:rsidP="00547D8D">
            <w:pPr>
              <w:jc w:val="center"/>
              <w:rPr>
                <w:rFonts w:asciiTheme="minorHAnsi" w:hAnsiTheme="minorHAnsi"/>
              </w:rPr>
            </w:pPr>
            <w:r w:rsidRPr="009A4DC1">
              <w:rPr>
                <w:rFonts w:asciiTheme="minorHAnsi" w:hAnsiTheme="minorHAnsi"/>
              </w:rPr>
              <w:t>61</w:t>
            </w:r>
          </w:p>
        </w:tc>
        <w:tc>
          <w:tcPr>
            <w:tcW w:w="7087" w:type="dxa"/>
            <w:shd w:val="clear" w:color="auto" w:fill="auto"/>
            <w:vAlign w:val="center"/>
          </w:tcPr>
          <w:p w14:paraId="6E0B7B6C"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Serra Circular, 7.1/4 1800w 5007n 220v, profissional: </w:t>
            </w:r>
            <w:r w:rsidRPr="009A4DC1">
              <w:rPr>
                <w:rFonts w:asciiTheme="minorHAnsi" w:eastAsia="Calibri" w:hAnsiTheme="minorHAnsi"/>
              </w:rPr>
              <w:t xml:space="preserve">velocidade máxima de rotação de 5800rpm, diâmetro do disco de 185mm, </w:t>
            </w:r>
            <w:r w:rsidRPr="009A4DC1">
              <w:rPr>
                <w:rFonts w:asciiTheme="minorHAnsi" w:hAnsiTheme="minorHAnsi" w:cs="Arial"/>
                <w:shd w:val="clear" w:color="auto" w:fill="FFFFFF"/>
              </w:rPr>
              <w:t>profundidade do corte de 45º e de 45mm, profundidade do corte de 90º é de 63.5mm, com botão de bloqueio de disco.</w:t>
            </w:r>
          </w:p>
        </w:tc>
        <w:tc>
          <w:tcPr>
            <w:tcW w:w="993" w:type="dxa"/>
            <w:shd w:val="clear" w:color="auto" w:fill="auto"/>
          </w:tcPr>
          <w:p w14:paraId="498ABDD8" w14:textId="77777777" w:rsidR="009A4DC1" w:rsidRPr="009A4DC1" w:rsidRDefault="009A4DC1" w:rsidP="00547D8D">
            <w:pPr>
              <w:jc w:val="center"/>
              <w:rPr>
                <w:rFonts w:asciiTheme="minorHAnsi" w:hAnsiTheme="minorHAnsi"/>
              </w:rPr>
            </w:pPr>
            <w:r w:rsidRPr="009A4DC1">
              <w:rPr>
                <w:rFonts w:asciiTheme="minorHAnsi" w:hAnsiTheme="minorHAnsi"/>
              </w:rPr>
              <w:t>01</w:t>
            </w:r>
          </w:p>
        </w:tc>
        <w:tc>
          <w:tcPr>
            <w:tcW w:w="1057" w:type="dxa"/>
            <w:shd w:val="clear" w:color="auto" w:fill="auto"/>
          </w:tcPr>
          <w:p w14:paraId="6AA1D89D"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956270B" w14:textId="77777777" w:rsidTr="00547D8D">
        <w:trPr>
          <w:jc w:val="center"/>
        </w:trPr>
        <w:tc>
          <w:tcPr>
            <w:tcW w:w="775" w:type="dxa"/>
            <w:shd w:val="clear" w:color="auto" w:fill="auto"/>
          </w:tcPr>
          <w:p w14:paraId="3F4ECB96" w14:textId="77777777" w:rsidR="009A4DC1" w:rsidRPr="009A4DC1" w:rsidRDefault="009A4DC1" w:rsidP="00547D8D">
            <w:pPr>
              <w:jc w:val="center"/>
              <w:rPr>
                <w:rFonts w:asciiTheme="minorHAnsi" w:hAnsiTheme="minorHAnsi"/>
              </w:rPr>
            </w:pPr>
            <w:r w:rsidRPr="009A4DC1">
              <w:rPr>
                <w:rFonts w:asciiTheme="minorHAnsi" w:hAnsiTheme="minorHAnsi"/>
              </w:rPr>
              <w:t>62</w:t>
            </w:r>
          </w:p>
        </w:tc>
        <w:tc>
          <w:tcPr>
            <w:tcW w:w="7087" w:type="dxa"/>
            <w:shd w:val="clear" w:color="auto" w:fill="auto"/>
            <w:vAlign w:val="center"/>
          </w:tcPr>
          <w:p w14:paraId="4CE5029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Micro Retífica, 130w 1/8 127v, Profissional: </w:t>
            </w:r>
            <w:r w:rsidRPr="009A4DC1">
              <w:rPr>
                <w:rFonts w:asciiTheme="minorHAnsi" w:eastAsia="Calibri" w:hAnsiTheme="minorHAnsi"/>
              </w:rPr>
              <w:t>kit com 40 acessórios, Frequência de 60Hz, velocidade de máxima 32.000rpm, velocidade mínima de 10.000rpm, funções e corte, desbaste, lixa.</w:t>
            </w:r>
          </w:p>
        </w:tc>
        <w:tc>
          <w:tcPr>
            <w:tcW w:w="993" w:type="dxa"/>
            <w:shd w:val="clear" w:color="auto" w:fill="auto"/>
          </w:tcPr>
          <w:p w14:paraId="08A27265"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5B0B3DFE"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D1237B5" w14:textId="77777777" w:rsidTr="00547D8D">
        <w:trPr>
          <w:jc w:val="center"/>
        </w:trPr>
        <w:tc>
          <w:tcPr>
            <w:tcW w:w="775" w:type="dxa"/>
            <w:shd w:val="clear" w:color="auto" w:fill="auto"/>
          </w:tcPr>
          <w:p w14:paraId="5924AECE" w14:textId="77777777" w:rsidR="009A4DC1" w:rsidRPr="009A4DC1" w:rsidRDefault="009A4DC1" w:rsidP="00547D8D">
            <w:pPr>
              <w:jc w:val="center"/>
              <w:rPr>
                <w:rFonts w:asciiTheme="minorHAnsi" w:hAnsiTheme="minorHAnsi"/>
              </w:rPr>
            </w:pPr>
            <w:r w:rsidRPr="009A4DC1">
              <w:rPr>
                <w:rFonts w:asciiTheme="minorHAnsi" w:hAnsiTheme="minorHAnsi"/>
              </w:rPr>
              <w:t>63</w:t>
            </w:r>
          </w:p>
        </w:tc>
        <w:tc>
          <w:tcPr>
            <w:tcW w:w="7087" w:type="dxa"/>
            <w:shd w:val="clear" w:color="auto" w:fill="auto"/>
            <w:vAlign w:val="center"/>
          </w:tcPr>
          <w:p w14:paraId="6F52FE8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Perfurador de Solo a Gasolina 52cc: </w:t>
            </w:r>
            <w:r w:rsidRPr="009A4DC1">
              <w:rPr>
                <w:rFonts w:asciiTheme="minorHAnsi" w:hAnsiTheme="minorHAnsi" w:cs="Arial"/>
                <w:shd w:val="clear" w:color="auto" w:fill="FFFFFF"/>
              </w:rPr>
              <w:t> </w:t>
            </w:r>
            <w:r w:rsidRPr="009A4DC1">
              <w:rPr>
                <w:rFonts w:asciiTheme="minorHAnsi" w:eastAsia="Calibri" w:hAnsiTheme="minorHAnsi"/>
              </w:rPr>
              <w:t>tipo de motor de 2 tempos, tanque com capacidade para 1.2L, ignição manual, potência de 2.5hp, velocidade máxima e mínima de rotação 3.000rpm / 12.000rpm, com 2 extensores de 80cm cada e 3 brocas de 80x10, 80x15 e 80x20.</w:t>
            </w:r>
          </w:p>
        </w:tc>
        <w:tc>
          <w:tcPr>
            <w:tcW w:w="993" w:type="dxa"/>
            <w:shd w:val="clear" w:color="auto" w:fill="auto"/>
          </w:tcPr>
          <w:p w14:paraId="5DFC991A" w14:textId="77777777" w:rsidR="009A4DC1" w:rsidRPr="009A4DC1" w:rsidRDefault="009A4DC1" w:rsidP="00547D8D">
            <w:pPr>
              <w:jc w:val="center"/>
              <w:rPr>
                <w:rFonts w:asciiTheme="minorHAnsi" w:hAnsiTheme="minorHAnsi"/>
              </w:rPr>
            </w:pPr>
            <w:r w:rsidRPr="009A4DC1">
              <w:rPr>
                <w:rFonts w:asciiTheme="minorHAnsi" w:hAnsiTheme="minorHAnsi"/>
              </w:rPr>
              <w:t>01</w:t>
            </w:r>
          </w:p>
        </w:tc>
        <w:tc>
          <w:tcPr>
            <w:tcW w:w="1057" w:type="dxa"/>
            <w:shd w:val="clear" w:color="auto" w:fill="auto"/>
          </w:tcPr>
          <w:p w14:paraId="3E8A5CAD"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AD4848B" w14:textId="77777777" w:rsidTr="00547D8D">
        <w:trPr>
          <w:jc w:val="center"/>
        </w:trPr>
        <w:tc>
          <w:tcPr>
            <w:tcW w:w="775" w:type="dxa"/>
            <w:shd w:val="clear" w:color="auto" w:fill="auto"/>
          </w:tcPr>
          <w:p w14:paraId="1EEFF2F2" w14:textId="77777777" w:rsidR="009A4DC1" w:rsidRPr="009A4DC1" w:rsidRDefault="009A4DC1" w:rsidP="00547D8D">
            <w:pPr>
              <w:jc w:val="center"/>
              <w:rPr>
                <w:rFonts w:asciiTheme="minorHAnsi" w:hAnsiTheme="minorHAnsi"/>
              </w:rPr>
            </w:pPr>
            <w:r w:rsidRPr="009A4DC1">
              <w:rPr>
                <w:rFonts w:asciiTheme="minorHAnsi" w:hAnsiTheme="minorHAnsi"/>
              </w:rPr>
              <w:t>64</w:t>
            </w:r>
          </w:p>
        </w:tc>
        <w:tc>
          <w:tcPr>
            <w:tcW w:w="7087" w:type="dxa"/>
            <w:shd w:val="clear" w:color="auto" w:fill="auto"/>
            <w:vAlign w:val="center"/>
          </w:tcPr>
          <w:p w14:paraId="7647FFBC"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Rotulador Eletrônico, Modelo Pt-m95bk: </w:t>
            </w:r>
            <w:r w:rsidRPr="009A4DC1">
              <w:rPr>
                <w:rFonts w:asciiTheme="minorHAnsi" w:eastAsia="Calibri" w:hAnsiTheme="minorHAnsi"/>
              </w:rPr>
              <w:t xml:space="preserve">impressão de transferência térmica, fita ID flexível, alimentação de pilhas AAA, tela digital LCD, com 3 fitas X-full mk231, fonte, teclado QWERTY, </w:t>
            </w:r>
          </w:p>
        </w:tc>
        <w:tc>
          <w:tcPr>
            <w:tcW w:w="993" w:type="dxa"/>
            <w:shd w:val="clear" w:color="auto" w:fill="auto"/>
          </w:tcPr>
          <w:p w14:paraId="432AB6A0"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58ACDE2F"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88880CA" w14:textId="77777777" w:rsidTr="00547D8D">
        <w:trPr>
          <w:jc w:val="center"/>
        </w:trPr>
        <w:tc>
          <w:tcPr>
            <w:tcW w:w="775" w:type="dxa"/>
            <w:shd w:val="clear" w:color="auto" w:fill="auto"/>
          </w:tcPr>
          <w:p w14:paraId="45EDAFAC" w14:textId="77777777" w:rsidR="009A4DC1" w:rsidRPr="009A4DC1" w:rsidRDefault="009A4DC1" w:rsidP="00547D8D">
            <w:pPr>
              <w:jc w:val="center"/>
              <w:rPr>
                <w:rFonts w:asciiTheme="minorHAnsi" w:hAnsiTheme="minorHAnsi"/>
              </w:rPr>
            </w:pPr>
            <w:r w:rsidRPr="009A4DC1">
              <w:rPr>
                <w:rFonts w:asciiTheme="minorHAnsi" w:hAnsiTheme="minorHAnsi"/>
              </w:rPr>
              <w:t>65</w:t>
            </w:r>
          </w:p>
        </w:tc>
        <w:tc>
          <w:tcPr>
            <w:tcW w:w="7087" w:type="dxa"/>
            <w:shd w:val="clear" w:color="auto" w:fill="auto"/>
            <w:vAlign w:val="center"/>
          </w:tcPr>
          <w:p w14:paraId="4A7937F8"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Alicate Tesoura Corta Vergalhão: </w:t>
            </w:r>
            <w:r w:rsidRPr="009A4DC1">
              <w:rPr>
                <w:rFonts w:asciiTheme="minorHAnsi" w:eastAsia="Calibri" w:hAnsiTheme="minorHAnsi"/>
              </w:rPr>
              <w:t>tamanho de 1.050mm, em aço carbono, punho em aço, corte de 233mm, parafuso ajustável, cabo ergonômico,</w:t>
            </w:r>
            <w:r w:rsidRPr="009A4DC1">
              <w:rPr>
                <w:rFonts w:asciiTheme="minorHAnsi" w:eastAsia="Calibri" w:hAnsiTheme="minorHAnsi"/>
                <w:b/>
              </w:rPr>
              <w:t xml:space="preserve"> </w:t>
            </w:r>
          </w:p>
        </w:tc>
        <w:tc>
          <w:tcPr>
            <w:tcW w:w="993" w:type="dxa"/>
            <w:shd w:val="clear" w:color="auto" w:fill="auto"/>
          </w:tcPr>
          <w:p w14:paraId="276500CF" w14:textId="77777777" w:rsidR="009A4DC1" w:rsidRPr="009A4DC1" w:rsidRDefault="009A4DC1" w:rsidP="00547D8D">
            <w:pPr>
              <w:jc w:val="center"/>
              <w:rPr>
                <w:rFonts w:asciiTheme="minorHAnsi" w:hAnsiTheme="minorHAnsi"/>
              </w:rPr>
            </w:pPr>
            <w:r w:rsidRPr="009A4DC1">
              <w:rPr>
                <w:rFonts w:asciiTheme="minorHAnsi" w:hAnsiTheme="minorHAnsi"/>
              </w:rPr>
              <w:t>03</w:t>
            </w:r>
          </w:p>
        </w:tc>
        <w:tc>
          <w:tcPr>
            <w:tcW w:w="1057" w:type="dxa"/>
            <w:shd w:val="clear" w:color="auto" w:fill="auto"/>
          </w:tcPr>
          <w:p w14:paraId="68DCC543"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6390B4A" w14:textId="77777777" w:rsidTr="00547D8D">
        <w:trPr>
          <w:jc w:val="center"/>
        </w:trPr>
        <w:tc>
          <w:tcPr>
            <w:tcW w:w="775" w:type="dxa"/>
            <w:shd w:val="clear" w:color="auto" w:fill="auto"/>
          </w:tcPr>
          <w:p w14:paraId="27C1C357" w14:textId="77777777" w:rsidR="009A4DC1" w:rsidRPr="009A4DC1" w:rsidRDefault="009A4DC1" w:rsidP="00547D8D">
            <w:pPr>
              <w:jc w:val="center"/>
              <w:rPr>
                <w:rFonts w:asciiTheme="minorHAnsi" w:hAnsiTheme="minorHAnsi"/>
              </w:rPr>
            </w:pPr>
            <w:r w:rsidRPr="009A4DC1">
              <w:rPr>
                <w:rFonts w:asciiTheme="minorHAnsi" w:hAnsiTheme="minorHAnsi"/>
              </w:rPr>
              <w:t>66</w:t>
            </w:r>
          </w:p>
        </w:tc>
        <w:tc>
          <w:tcPr>
            <w:tcW w:w="7087" w:type="dxa"/>
            <w:shd w:val="clear" w:color="auto" w:fill="auto"/>
            <w:vAlign w:val="center"/>
          </w:tcPr>
          <w:p w14:paraId="4F6FA11E"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Soprador Térmico Profissional: </w:t>
            </w:r>
            <w:r w:rsidRPr="009A4DC1">
              <w:rPr>
                <w:rFonts w:asciiTheme="minorHAnsi" w:eastAsia="Calibri" w:hAnsiTheme="minorHAnsi"/>
              </w:rPr>
              <w:t>ar quente em 3 estagio, potência 2000w, 124v, temperatura mínima e máxima 50°C e 550°C, com 4 bocais diferentes.</w:t>
            </w:r>
            <w:r w:rsidRPr="009A4DC1">
              <w:rPr>
                <w:rFonts w:asciiTheme="minorHAnsi" w:eastAsia="Calibri" w:hAnsiTheme="minorHAnsi"/>
                <w:b/>
              </w:rPr>
              <w:t xml:space="preserve"> </w:t>
            </w:r>
          </w:p>
        </w:tc>
        <w:tc>
          <w:tcPr>
            <w:tcW w:w="993" w:type="dxa"/>
            <w:shd w:val="clear" w:color="auto" w:fill="auto"/>
          </w:tcPr>
          <w:p w14:paraId="0884E4CD"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6D4A4B56"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2ADB7D31" w14:textId="77777777" w:rsidTr="00547D8D">
        <w:trPr>
          <w:jc w:val="center"/>
        </w:trPr>
        <w:tc>
          <w:tcPr>
            <w:tcW w:w="775" w:type="dxa"/>
            <w:shd w:val="clear" w:color="auto" w:fill="auto"/>
          </w:tcPr>
          <w:p w14:paraId="65730932" w14:textId="77777777" w:rsidR="009A4DC1" w:rsidRPr="009A4DC1" w:rsidRDefault="009A4DC1" w:rsidP="00547D8D">
            <w:pPr>
              <w:jc w:val="center"/>
              <w:rPr>
                <w:rFonts w:asciiTheme="minorHAnsi" w:hAnsiTheme="minorHAnsi"/>
              </w:rPr>
            </w:pPr>
            <w:r w:rsidRPr="009A4DC1">
              <w:rPr>
                <w:rFonts w:asciiTheme="minorHAnsi" w:hAnsiTheme="minorHAnsi"/>
              </w:rPr>
              <w:t>67</w:t>
            </w:r>
          </w:p>
        </w:tc>
        <w:tc>
          <w:tcPr>
            <w:tcW w:w="7087" w:type="dxa"/>
            <w:shd w:val="clear" w:color="auto" w:fill="auto"/>
            <w:vAlign w:val="center"/>
          </w:tcPr>
          <w:p w14:paraId="0934B1E9"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Escada de Alumínio Extensiva 7x2: </w:t>
            </w:r>
            <w:r w:rsidRPr="009A4DC1">
              <w:rPr>
                <w:rFonts w:asciiTheme="minorHAnsi" w:eastAsia="Calibri" w:hAnsiTheme="minorHAnsi"/>
              </w:rPr>
              <w:t>capacidade de peso de até 120kg, altura fechada 2,33m, altura estendida 3,62m,</w:t>
            </w:r>
            <w:r w:rsidRPr="009A4DC1">
              <w:rPr>
                <w:rFonts w:asciiTheme="minorHAnsi" w:eastAsia="Calibri" w:hAnsiTheme="minorHAnsi"/>
                <w:b/>
              </w:rPr>
              <w:t xml:space="preserve"> </w:t>
            </w:r>
            <w:r w:rsidRPr="009A4DC1">
              <w:rPr>
                <w:rFonts w:asciiTheme="minorHAnsi" w:eastAsia="Calibri" w:hAnsiTheme="minorHAnsi"/>
              </w:rPr>
              <w:t xml:space="preserve">pes de degraus antiderrapantes, </w:t>
            </w:r>
          </w:p>
        </w:tc>
        <w:tc>
          <w:tcPr>
            <w:tcW w:w="993" w:type="dxa"/>
            <w:shd w:val="clear" w:color="auto" w:fill="auto"/>
          </w:tcPr>
          <w:p w14:paraId="4599FCF4"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3F89F72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E31CBA5" w14:textId="77777777" w:rsidTr="00547D8D">
        <w:trPr>
          <w:jc w:val="center"/>
        </w:trPr>
        <w:tc>
          <w:tcPr>
            <w:tcW w:w="775" w:type="dxa"/>
            <w:shd w:val="clear" w:color="auto" w:fill="auto"/>
          </w:tcPr>
          <w:p w14:paraId="415E9B77" w14:textId="77777777" w:rsidR="009A4DC1" w:rsidRPr="009A4DC1" w:rsidRDefault="009A4DC1" w:rsidP="00547D8D">
            <w:pPr>
              <w:jc w:val="center"/>
              <w:rPr>
                <w:rFonts w:asciiTheme="minorHAnsi" w:hAnsiTheme="minorHAnsi"/>
              </w:rPr>
            </w:pPr>
            <w:r w:rsidRPr="009A4DC1">
              <w:rPr>
                <w:rFonts w:asciiTheme="minorHAnsi" w:hAnsiTheme="minorHAnsi"/>
              </w:rPr>
              <w:t>68</w:t>
            </w:r>
          </w:p>
        </w:tc>
        <w:tc>
          <w:tcPr>
            <w:tcW w:w="7087" w:type="dxa"/>
            <w:shd w:val="clear" w:color="auto" w:fill="auto"/>
            <w:vAlign w:val="center"/>
          </w:tcPr>
          <w:p w14:paraId="657EF5D3"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Trena a Lazer 50m: </w:t>
            </w:r>
            <w:r w:rsidRPr="009A4DC1">
              <w:rPr>
                <w:rFonts w:asciiTheme="minorHAnsi" w:eastAsia="Calibri" w:hAnsiTheme="minorHAnsi"/>
              </w:rPr>
              <w:t xml:space="preserve">Faixa de medição de 0,05m até 50m, precisão de 1,5mm, cálculo de área e volume, alimentação de pilhas modelo AAA, proteção contra pó e projeções de agua, capacidade de memória de 15 valores, display colorido </w:t>
            </w:r>
          </w:p>
        </w:tc>
        <w:tc>
          <w:tcPr>
            <w:tcW w:w="993" w:type="dxa"/>
            <w:shd w:val="clear" w:color="auto" w:fill="auto"/>
          </w:tcPr>
          <w:p w14:paraId="52A99870"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4F49D30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739EFFFB" w14:textId="77777777" w:rsidTr="00547D8D">
        <w:trPr>
          <w:jc w:val="center"/>
        </w:trPr>
        <w:tc>
          <w:tcPr>
            <w:tcW w:w="775" w:type="dxa"/>
            <w:shd w:val="clear" w:color="auto" w:fill="auto"/>
          </w:tcPr>
          <w:p w14:paraId="375E6ECE" w14:textId="77777777" w:rsidR="009A4DC1" w:rsidRPr="009A4DC1" w:rsidRDefault="009A4DC1" w:rsidP="00547D8D">
            <w:pPr>
              <w:jc w:val="center"/>
              <w:rPr>
                <w:rFonts w:asciiTheme="minorHAnsi" w:hAnsiTheme="minorHAnsi"/>
              </w:rPr>
            </w:pPr>
            <w:r w:rsidRPr="009A4DC1">
              <w:rPr>
                <w:rFonts w:asciiTheme="minorHAnsi" w:hAnsiTheme="minorHAnsi"/>
              </w:rPr>
              <w:t>69</w:t>
            </w:r>
          </w:p>
        </w:tc>
        <w:tc>
          <w:tcPr>
            <w:tcW w:w="7087" w:type="dxa"/>
            <w:shd w:val="clear" w:color="auto" w:fill="auto"/>
            <w:vAlign w:val="center"/>
          </w:tcPr>
          <w:p w14:paraId="3CCDA3F6"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Jogo de Ferramentas Profissional para Mecânico: </w:t>
            </w:r>
            <w:r w:rsidRPr="009A4DC1">
              <w:rPr>
                <w:rFonts w:asciiTheme="minorHAnsi" w:eastAsia="Calibri" w:hAnsiTheme="minorHAnsi"/>
              </w:rPr>
              <w:t>jogo contendo no mínimo 110 peças sendo: maleta, catraca 1/4, soquetes, extensão flexível, junta universal, catraca 1/2, adaptador de 3 vias, chaves hexagonais, chaves de fenda, chaves phillips, chaves combinadas, alicates de corte, alicates de ponta longa, alicates de extensão articulado, chaves torx.</w:t>
            </w:r>
          </w:p>
        </w:tc>
        <w:tc>
          <w:tcPr>
            <w:tcW w:w="993" w:type="dxa"/>
            <w:shd w:val="clear" w:color="auto" w:fill="auto"/>
          </w:tcPr>
          <w:p w14:paraId="3817E704" w14:textId="77777777" w:rsidR="009A4DC1" w:rsidRPr="009A4DC1" w:rsidRDefault="009A4DC1" w:rsidP="00547D8D">
            <w:pPr>
              <w:jc w:val="center"/>
              <w:rPr>
                <w:rFonts w:asciiTheme="minorHAnsi" w:hAnsiTheme="minorHAnsi"/>
              </w:rPr>
            </w:pPr>
            <w:r w:rsidRPr="009A4DC1">
              <w:rPr>
                <w:rFonts w:asciiTheme="minorHAnsi" w:hAnsiTheme="minorHAnsi"/>
              </w:rPr>
              <w:t>03</w:t>
            </w:r>
          </w:p>
        </w:tc>
        <w:tc>
          <w:tcPr>
            <w:tcW w:w="1057" w:type="dxa"/>
            <w:shd w:val="clear" w:color="auto" w:fill="auto"/>
          </w:tcPr>
          <w:p w14:paraId="08064558"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8083A23" w14:textId="77777777" w:rsidTr="00547D8D">
        <w:trPr>
          <w:jc w:val="center"/>
        </w:trPr>
        <w:tc>
          <w:tcPr>
            <w:tcW w:w="775" w:type="dxa"/>
            <w:shd w:val="clear" w:color="auto" w:fill="auto"/>
          </w:tcPr>
          <w:p w14:paraId="35CF372C" w14:textId="77777777" w:rsidR="009A4DC1" w:rsidRPr="009A4DC1" w:rsidRDefault="009A4DC1" w:rsidP="00547D8D">
            <w:pPr>
              <w:jc w:val="center"/>
              <w:rPr>
                <w:rFonts w:asciiTheme="minorHAnsi" w:hAnsiTheme="minorHAnsi"/>
              </w:rPr>
            </w:pPr>
            <w:r w:rsidRPr="009A4DC1">
              <w:rPr>
                <w:rFonts w:asciiTheme="minorHAnsi" w:hAnsiTheme="minorHAnsi"/>
              </w:rPr>
              <w:t>70</w:t>
            </w:r>
          </w:p>
        </w:tc>
        <w:tc>
          <w:tcPr>
            <w:tcW w:w="7087" w:type="dxa"/>
            <w:shd w:val="clear" w:color="auto" w:fill="auto"/>
            <w:vAlign w:val="center"/>
          </w:tcPr>
          <w:p w14:paraId="6984578B"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Martelete Perfurador Rompedor: </w:t>
            </w:r>
            <w:r w:rsidRPr="009A4DC1">
              <w:rPr>
                <w:rFonts w:asciiTheme="minorHAnsi" w:eastAsia="Calibri" w:hAnsiTheme="minorHAnsi"/>
              </w:rPr>
              <w:t>820w, 110v, velocidade de rotação 1.300rpm, com velocidade variável, 5.100 batidas por minuto, com embreagem de segurança, com escovas, kit com adaptador SDS plus, mandril 13mm, chave mandril, jogo de brocas, ponteiro, talhadeira.</w:t>
            </w:r>
          </w:p>
        </w:tc>
        <w:tc>
          <w:tcPr>
            <w:tcW w:w="993" w:type="dxa"/>
            <w:shd w:val="clear" w:color="auto" w:fill="auto"/>
          </w:tcPr>
          <w:p w14:paraId="151F510E"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6D754C97"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3DFE2252" w14:textId="77777777" w:rsidTr="00547D8D">
        <w:trPr>
          <w:jc w:val="center"/>
        </w:trPr>
        <w:tc>
          <w:tcPr>
            <w:tcW w:w="775" w:type="dxa"/>
            <w:shd w:val="clear" w:color="auto" w:fill="auto"/>
          </w:tcPr>
          <w:p w14:paraId="7EAB1F29" w14:textId="77777777" w:rsidR="009A4DC1" w:rsidRPr="009A4DC1" w:rsidRDefault="009A4DC1" w:rsidP="00547D8D">
            <w:pPr>
              <w:jc w:val="center"/>
              <w:rPr>
                <w:rFonts w:asciiTheme="minorHAnsi" w:hAnsiTheme="minorHAnsi"/>
              </w:rPr>
            </w:pPr>
            <w:r w:rsidRPr="009A4DC1">
              <w:rPr>
                <w:rFonts w:asciiTheme="minorHAnsi" w:hAnsiTheme="minorHAnsi"/>
              </w:rPr>
              <w:t>71</w:t>
            </w:r>
          </w:p>
        </w:tc>
        <w:tc>
          <w:tcPr>
            <w:tcW w:w="7087" w:type="dxa"/>
            <w:shd w:val="clear" w:color="auto" w:fill="auto"/>
            <w:vAlign w:val="center"/>
          </w:tcPr>
          <w:p w14:paraId="05D76EEB" w14:textId="77777777" w:rsidR="009A4DC1" w:rsidRPr="009A4DC1" w:rsidRDefault="009A4DC1" w:rsidP="00547D8D">
            <w:pPr>
              <w:jc w:val="both"/>
              <w:rPr>
                <w:rFonts w:asciiTheme="minorHAnsi" w:eastAsia="Calibri" w:hAnsiTheme="minorHAnsi"/>
                <w:b/>
              </w:rPr>
            </w:pPr>
            <w:r w:rsidRPr="009A4DC1">
              <w:rPr>
                <w:rFonts w:asciiTheme="minorHAnsi" w:eastAsia="Calibri" w:hAnsiTheme="minorHAnsi"/>
                <w:b/>
              </w:rPr>
              <w:t xml:space="preserve">Alicate Eletricista Descascador: </w:t>
            </w:r>
            <w:r w:rsidRPr="009A4DC1">
              <w:rPr>
                <w:rFonts w:asciiTheme="minorHAnsi" w:eastAsia="Calibri" w:hAnsiTheme="minorHAnsi"/>
              </w:rPr>
              <w:t>calibre de descasque</w:t>
            </w:r>
            <w:r w:rsidRPr="009A4DC1">
              <w:rPr>
                <w:rFonts w:asciiTheme="minorHAnsi" w:eastAsia="Calibri" w:hAnsiTheme="minorHAnsi"/>
                <w:b/>
              </w:rPr>
              <w:t xml:space="preserve"> </w:t>
            </w:r>
            <w:r w:rsidRPr="009A4DC1">
              <w:rPr>
                <w:rFonts w:asciiTheme="minorHAnsi" w:eastAsia="Calibri" w:hAnsiTheme="minorHAnsi"/>
              </w:rPr>
              <w:t>10-24 AWG, calibre de corte de 6mm, com punho antideslizate, limitador de corte.</w:t>
            </w:r>
          </w:p>
        </w:tc>
        <w:tc>
          <w:tcPr>
            <w:tcW w:w="993" w:type="dxa"/>
            <w:shd w:val="clear" w:color="auto" w:fill="auto"/>
          </w:tcPr>
          <w:p w14:paraId="34C6ED23" w14:textId="77777777" w:rsidR="009A4DC1" w:rsidRPr="009A4DC1" w:rsidRDefault="009A4DC1" w:rsidP="00547D8D">
            <w:pPr>
              <w:jc w:val="center"/>
              <w:rPr>
                <w:rFonts w:asciiTheme="minorHAnsi" w:hAnsiTheme="minorHAnsi"/>
              </w:rPr>
            </w:pPr>
            <w:r w:rsidRPr="009A4DC1">
              <w:rPr>
                <w:rFonts w:asciiTheme="minorHAnsi" w:hAnsiTheme="minorHAnsi"/>
              </w:rPr>
              <w:t>03</w:t>
            </w:r>
          </w:p>
        </w:tc>
        <w:tc>
          <w:tcPr>
            <w:tcW w:w="1057" w:type="dxa"/>
            <w:shd w:val="clear" w:color="auto" w:fill="auto"/>
          </w:tcPr>
          <w:p w14:paraId="4E84214B"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512E5D98" w14:textId="77777777" w:rsidTr="00547D8D">
        <w:trPr>
          <w:jc w:val="center"/>
        </w:trPr>
        <w:tc>
          <w:tcPr>
            <w:tcW w:w="775" w:type="dxa"/>
            <w:shd w:val="clear" w:color="auto" w:fill="auto"/>
          </w:tcPr>
          <w:p w14:paraId="59778917" w14:textId="77777777" w:rsidR="009A4DC1" w:rsidRPr="009A4DC1" w:rsidRDefault="009A4DC1" w:rsidP="00547D8D">
            <w:pPr>
              <w:jc w:val="center"/>
              <w:rPr>
                <w:rFonts w:asciiTheme="minorHAnsi" w:hAnsiTheme="minorHAnsi"/>
              </w:rPr>
            </w:pPr>
            <w:r w:rsidRPr="009A4DC1">
              <w:rPr>
                <w:rFonts w:asciiTheme="minorHAnsi" w:hAnsiTheme="minorHAnsi"/>
              </w:rPr>
              <w:t>72</w:t>
            </w:r>
          </w:p>
        </w:tc>
        <w:tc>
          <w:tcPr>
            <w:tcW w:w="7087" w:type="dxa"/>
            <w:shd w:val="clear" w:color="auto" w:fill="auto"/>
            <w:vAlign w:val="center"/>
          </w:tcPr>
          <w:p w14:paraId="59D3275F" w14:textId="77777777" w:rsidR="009A4DC1" w:rsidRPr="009A4DC1" w:rsidRDefault="009A4DC1" w:rsidP="00547D8D">
            <w:pPr>
              <w:jc w:val="both"/>
              <w:rPr>
                <w:rFonts w:asciiTheme="minorHAnsi" w:eastAsia="Calibri" w:hAnsiTheme="minorHAnsi"/>
              </w:rPr>
            </w:pPr>
            <w:r w:rsidRPr="009A4DC1">
              <w:rPr>
                <w:rFonts w:asciiTheme="minorHAnsi" w:eastAsia="Calibri" w:hAnsiTheme="minorHAnsi"/>
                <w:b/>
              </w:rPr>
              <w:t xml:space="preserve">Máquina de Corte Plasma Profissional 100a Mma 250a Compressor 220v Zg2: </w:t>
            </w:r>
            <w:r w:rsidRPr="009A4DC1">
              <w:rPr>
                <w:rFonts w:asciiTheme="minorHAnsi" w:eastAsia="Calibri" w:hAnsiTheme="minorHAnsi"/>
              </w:rPr>
              <w:t xml:space="preserve">Tensão: 220V; Corrente: 100ª; Ciclo de Trabalho: 100%; Tipo de Gás: Ar Limpo; Abertura do Arco: Arco Piloto; Grau de Proteção: IP21S; Método de Resfriamento: Ar; Capacidade de Corte: Até 17mm (com compressor interno) </w:t>
            </w:r>
            <w:r w:rsidRPr="009A4DC1">
              <w:rPr>
                <w:rFonts w:asciiTheme="minorHAnsi" w:eastAsia="Calibri" w:hAnsiTheme="minorHAnsi"/>
              </w:rPr>
              <w:lastRenderedPageBreak/>
              <w:t>e Até 20mm (com compressor externo); Capacidade de Separação: Até 19mm (com compressor interno) e até 25mm (com compressor externo).</w:t>
            </w:r>
          </w:p>
        </w:tc>
        <w:tc>
          <w:tcPr>
            <w:tcW w:w="993" w:type="dxa"/>
            <w:shd w:val="clear" w:color="auto" w:fill="auto"/>
          </w:tcPr>
          <w:p w14:paraId="149A568F" w14:textId="77777777" w:rsidR="009A4DC1" w:rsidRPr="009A4DC1" w:rsidRDefault="009A4DC1" w:rsidP="00547D8D">
            <w:pPr>
              <w:jc w:val="center"/>
              <w:rPr>
                <w:rFonts w:asciiTheme="minorHAnsi" w:hAnsiTheme="minorHAnsi"/>
              </w:rPr>
            </w:pPr>
            <w:r w:rsidRPr="009A4DC1">
              <w:rPr>
                <w:rFonts w:asciiTheme="minorHAnsi" w:hAnsiTheme="minorHAnsi"/>
              </w:rPr>
              <w:lastRenderedPageBreak/>
              <w:t>01</w:t>
            </w:r>
          </w:p>
        </w:tc>
        <w:tc>
          <w:tcPr>
            <w:tcW w:w="1057" w:type="dxa"/>
            <w:shd w:val="clear" w:color="auto" w:fill="auto"/>
          </w:tcPr>
          <w:p w14:paraId="7FF766C4"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12A34CD0" w14:textId="77777777" w:rsidTr="00547D8D">
        <w:trPr>
          <w:trHeight w:val="1120"/>
          <w:jc w:val="center"/>
        </w:trPr>
        <w:tc>
          <w:tcPr>
            <w:tcW w:w="775" w:type="dxa"/>
            <w:shd w:val="clear" w:color="auto" w:fill="auto"/>
          </w:tcPr>
          <w:p w14:paraId="7AC97BBD" w14:textId="77777777" w:rsidR="009A4DC1" w:rsidRPr="009A4DC1" w:rsidRDefault="009A4DC1" w:rsidP="00547D8D">
            <w:pPr>
              <w:jc w:val="center"/>
              <w:rPr>
                <w:rFonts w:asciiTheme="minorHAnsi" w:hAnsiTheme="minorHAnsi"/>
              </w:rPr>
            </w:pPr>
            <w:r w:rsidRPr="009A4DC1">
              <w:rPr>
                <w:rFonts w:asciiTheme="minorHAnsi" w:hAnsiTheme="minorHAnsi"/>
              </w:rPr>
              <w:t>73</w:t>
            </w:r>
          </w:p>
        </w:tc>
        <w:tc>
          <w:tcPr>
            <w:tcW w:w="7087" w:type="dxa"/>
            <w:shd w:val="clear" w:color="auto" w:fill="auto"/>
            <w:vAlign w:val="center"/>
          </w:tcPr>
          <w:p w14:paraId="1E9CF49A" w14:textId="77777777" w:rsidR="009A4DC1" w:rsidRPr="009A4DC1" w:rsidRDefault="009A4DC1" w:rsidP="00547D8D">
            <w:pPr>
              <w:pStyle w:val="Ttulo1"/>
              <w:shd w:val="clear" w:color="auto" w:fill="FFFFFF"/>
              <w:spacing w:before="0"/>
              <w:jc w:val="both"/>
              <w:rPr>
                <w:rFonts w:asciiTheme="minorHAnsi" w:eastAsia="Calibri" w:hAnsiTheme="minorHAnsi"/>
                <w:b w:val="0"/>
                <w:bCs w:val="0"/>
                <w:sz w:val="22"/>
                <w:szCs w:val="22"/>
              </w:rPr>
            </w:pPr>
            <w:r w:rsidRPr="009A4DC1">
              <w:rPr>
                <w:rFonts w:asciiTheme="minorHAnsi" w:eastAsia="Calibri" w:hAnsiTheme="minorHAnsi"/>
                <w:bCs w:val="0"/>
                <w:sz w:val="22"/>
                <w:szCs w:val="22"/>
              </w:rPr>
              <w:t>Furadeira de Impacto 13mm</w:t>
            </w:r>
            <w:r w:rsidRPr="009A4DC1">
              <w:rPr>
                <w:rFonts w:asciiTheme="minorHAnsi" w:eastAsia="Calibri" w:hAnsiTheme="minorHAnsi"/>
                <w:b w:val="0"/>
                <w:bCs w:val="0"/>
                <w:sz w:val="22"/>
                <w:szCs w:val="22"/>
              </w:rPr>
              <w:t>: Potência de 800W 110V Com 01 Velocidade Mecânica Até 51.000 IPM (impactos por minuto)</w:t>
            </w:r>
            <w:r w:rsidRPr="009A4DC1">
              <w:rPr>
                <w:rFonts w:asciiTheme="minorHAnsi" w:eastAsia="Calibri" w:hAnsiTheme="minorHAnsi"/>
                <w:b w:val="0"/>
                <w:bCs w:val="0"/>
                <w:sz w:val="22"/>
                <w:szCs w:val="22"/>
              </w:rPr>
              <w:br/>
              <w:t>De 0-3000 RPM (rotações por minuto)</w:t>
            </w:r>
            <w:r w:rsidRPr="009A4DC1">
              <w:rPr>
                <w:rFonts w:asciiTheme="minorHAnsi" w:eastAsia="Calibri" w:hAnsiTheme="minorHAnsi"/>
                <w:b w:val="0"/>
                <w:bCs w:val="0"/>
                <w:sz w:val="22"/>
                <w:szCs w:val="22"/>
              </w:rPr>
              <w:br/>
              <w:t>Função (Modo) Furadeira com Impacto, Empunhadura lateral 360º.</w:t>
            </w:r>
          </w:p>
        </w:tc>
        <w:tc>
          <w:tcPr>
            <w:tcW w:w="993" w:type="dxa"/>
            <w:shd w:val="clear" w:color="auto" w:fill="auto"/>
          </w:tcPr>
          <w:p w14:paraId="06608400" w14:textId="77777777" w:rsidR="009A4DC1" w:rsidRPr="009A4DC1" w:rsidRDefault="009A4DC1" w:rsidP="00547D8D">
            <w:pPr>
              <w:jc w:val="center"/>
              <w:rPr>
                <w:rFonts w:asciiTheme="minorHAnsi" w:hAnsiTheme="minorHAnsi"/>
              </w:rPr>
            </w:pPr>
            <w:r w:rsidRPr="009A4DC1">
              <w:rPr>
                <w:rFonts w:asciiTheme="minorHAnsi" w:hAnsiTheme="minorHAnsi"/>
              </w:rPr>
              <w:t>02</w:t>
            </w:r>
          </w:p>
        </w:tc>
        <w:tc>
          <w:tcPr>
            <w:tcW w:w="1057" w:type="dxa"/>
            <w:shd w:val="clear" w:color="auto" w:fill="auto"/>
          </w:tcPr>
          <w:p w14:paraId="3FB4B57D"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r w:rsidR="009A4DC1" w:rsidRPr="009A4DC1" w14:paraId="4F14E00B" w14:textId="77777777" w:rsidTr="00547D8D">
        <w:trPr>
          <w:trHeight w:val="229"/>
          <w:jc w:val="center"/>
        </w:trPr>
        <w:tc>
          <w:tcPr>
            <w:tcW w:w="775" w:type="dxa"/>
            <w:shd w:val="clear" w:color="auto" w:fill="auto"/>
          </w:tcPr>
          <w:p w14:paraId="1DC67738" w14:textId="77777777" w:rsidR="009A4DC1" w:rsidRPr="009A4DC1" w:rsidRDefault="009A4DC1" w:rsidP="00547D8D">
            <w:pPr>
              <w:jc w:val="center"/>
              <w:rPr>
                <w:rFonts w:asciiTheme="minorHAnsi" w:hAnsiTheme="minorHAnsi"/>
              </w:rPr>
            </w:pPr>
            <w:r w:rsidRPr="009A4DC1">
              <w:rPr>
                <w:rFonts w:asciiTheme="minorHAnsi" w:hAnsiTheme="minorHAnsi"/>
              </w:rPr>
              <w:t>74</w:t>
            </w:r>
          </w:p>
        </w:tc>
        <w:tc>
          <w:tcPr>
            <w:tcW w:w="7087" w:type="dxa"/>
            <w:shd w:val="clear" w:color="auto" w:fill="auto"/>
            <w:vAlign w:val="center"/>
          </w:tcPr>
          <w:p w14:paraId="61D866E6" w14:textId="77777777" w:rsidR="009A4DC1" w:rsidRPr="009A4DC1" w:rsidRDefault="009A4DC1" w:rsidP="00547D8D">
            <w:pPr>
              <w:pStyle w:val="Ttulo1"/>
              <w:shd w:val="clear" w:color="auto" w:fill="FFFFFF"/>
              <w:spacing w:before="0"/>
              <w:jc w:val="both"/>
              <w:rPr>
                <w:rFonts w:asciiTheme="minorHAnsi" w:eastAsia="Calibri" w:hAnsiTheme="minorHAnsi"/>
                <w:bCs w:val="0"/>
                <w:sz w:val="22"/>
                <w:szCs w:val="22"/>
              </w:rPr>
            </w:pPr>
            <w:r w:rsidRPr="009A4DC1">
              <w:rPr>
                <w:rFonts w:asciiTheme="minorHAnsi" w:eastAsia="Calibri" w:hAnsiTheme="minorHAnsi"/>
                <w:bCs w:val="0"/>
                <w:sz w:val="22"/>
                <w:szCs w:val="22"/>
              </w:rPr>
              <w:t>Máquina de Solda Inversora:</w:t>
            </w:r>
            <w:r w:rsidRPr="009A4DC1">
              <w:rPr>
                <w:rFonts w:asciiTheme="minorHAnsi" w:eastAsia="Calibri" w:hAnsiTheme="minorHAnsi"/>
                <w:b w:val="0"/>
                <w:bCs w:val="0"/>
                <w:sz w:val="22"/>
                <w:szCs w:val="22"/>
              </w:rPr>
              <w:t xml:space="preserve"> 250 amperes, digital, bivolt, potência de 8.500W, com proteção contra sobrecarga, ciclo de trabalho de 60%, com garra negativa, garra porta eletrodo, escova e máscara de solda automática.</w:t>
            </w:r>
          </w:p>
        </w:tc>
        <w:tc>
          <w:tcPr>
            <w:tcW w:w="993" w:type="dxa"/>
            <w:shd w:val="clear" w:color="auto" w:fill="auto"/>
          </w:tcPr>
          <w:p w14:paraId="45F0714D" w14:textId="77777777" w:rsidR="009A4DC1" w:rsidRPr="009A4DC1" w:rsidRDefault="009A4DC1" w:rsidP="00547D8D">
            <w:pPr>
              <w:jc w:val="center"/>
              <w:rPr>
                <w:rFonts w:asciiTheme="minorHAnsi" w:hAnsiTheme="minorHAnsi"/>
              </w:rPr>
            </w:pPr>
            <w:r w:rsidRPr="009A4DC1">
              <w:rPr>
                <w:rFonts w:asciiTheme="minorHAnsi" w:hAnsiTheme="minorHAnsi"/>
              </w:rPr>
              <w:t>01</w:t>
            </w:r>
          </w:p>
        </w:tc>
        <w:tc>
          <w:tcPr>
            <w:tcW w:w="1057" w:type="dxa"/>
            <w:shd w:val="clear" w:color="auto" w:fill="auto"/>
          </w:tcPr>
          <w:p w14:paraId="34377875" w14:textId="77777777" w:rsidR="009A4DC1" w:rsidRPr="009A4DC1" w:rsidRDefault="009A4DC1" w:rsidP="00547D8D">
            <w:pPr>
              <w:jc w:val="center"/>
              <w:rPr>
                <w:rFonts w:asciiTheme="minorHAnsi" w:hAnsiTheme="minorHAnsi"/>
              </w:rPr>
            </w:pPr>
            <w:r w:rsidRPr="009A4DC1">
              <w:rPr>
                <w:rFonts w:asciiTheme="minorHAnsi" w:hAnsiTheme="minorHAnsi"/>
              </w:rPr>
              <w:t>Unidade</w:t>
            </w:r>
          </w:p>
        </w:tc>
      </w:tr>
    </w:tbl>
    <w:p w14:paraId="6EE3E108" w14:textId="77777777" w:rsidR="009A4DC1" w:rsidRPr="009A4DC1" w:rsidRDefault="009A4DC1" w:rsidP="009A4DC1">
      <w:pPr>
        <w:spacing w:line="276" w:lineRule="auto"/>
        <w:jc w:val="both"/>
        <w:rPr>
          <w:rFonts w:asciiTheme="minorHAnsi" w:hAnsiTheme="minorHAnsi"/>
          <w:b/>
        </w:rPr>
      </w:pPr>
    </w:p>
    <w:p w14:paraId="7F362325"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04. Levantamento de Mercado</w:t>
      </w:r>
    </w:p>
    <w:p w14:paraId="5AEF2C2A" w14:textId="77777777" w:rsidR="002E497B" w:rsidRPr="002E497B" w:rsidRDefault="002E497B" w:rsidP="002E497B">
      <w:pPr>
        <w:spacing w:line="276" w:lineRule="auto"/>
        <w:jc w:val="both"/>
        <w:rPr>
          <w:rFonts w:asciiTheme="minorHAnsi" w:hAnsiTheme="minorHAnsi"/>
          <w:b/>
        </w:rPr>
      </w:pPr>
    </w:p>
    <w:p w14:paraId="247E2C7D"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t xml:space="preserve">                         No caso dos valores de mercado, foi feito uma estimativa baseando-se nas ultimas licitações referente ao fornecimento dos produtos solicitados.</w:t>
      </w:r>
    </w:p>
    <w:p w14:paraId="177D7A19" w14:textId="77777777" w:rsidR="002E497B" w:rsidRPr="002E497B" w:rsidRDefault="002E497B" w:rsidP="002E497B">
      <w:pPr>
        <w:jc w:val="both"/>
        <w:rPr>
          <w:rFonts w:asciiTheme="minorHAnsi" w:hAnsiTheme="minorHAnsi"/>
        </w:rPr>
      </w:pPr>
    </w:p>
    <w:p w14:paraId="43C1DDE2"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05. Estimativa do Valor da Contratação</w:t>
      </w:r>
    </w:p>
    <w:p w14:paraId="7F6A07E8" w14:textId="77777777" w:rsidR="002E497B" w:rsidRPr="002E497B" w:rsidRDefault="002E497B" w:rsidP="002E497B">
      <w:pPr>
        <w:spacing w:line="276" w:lineRule="auto"/>
        <w:jc w:val="both"/>
        <w:rPr>
          <w:rFonts w:asciiTheme="minorHAnsi" w:hAnsiTheme="minorHAnsi"/>
          <w:b/>
        </w:rPr>
      </w:pPr>
    </w:p>
    <w:p w14:paraId="21BE4333" w14:textId="4315C444" w:rsidR="002E497B" w:rsidRPr="002E497B" w:rsidRDefault="002E497B" w:rsidP="002E497B">
      <w:pPr>
        <w:spacing w:line="276" w:lineRule="auto"/>
        <w:jc w:val="both"/>
        <w:rPr>
          <w:rFonts w:asciiTheme="minorHAnsi" w:hAnsiTheme="minorHAnsi"/>
        </w:rPr>
      </w:pPr>
      <w:r w:rsidRPr="002E497B">
        <w:rPr>
          <w:rFonts w:asciiTheme="minorHAnsi" w:hAnsiTheme="minorHAnsi"/>
          <w:b/>
        </w:rPr>
        <w:t xml:space="preserve">                   </w:t>
      </w:r>
      <w:r w:rsidRPr="002E497B">
        <w:rPr>
          <w:rFonts w:asciiTheme="minorHAnsi" w:hAnsiTheme="minorHAnsi"/>
        </w:rPr>
        <w:t xml:space="preserve">A estimativa de gastos com a aquisição dos produtos será de aproximadamente R$ </w:t>
      </w:r>
      <w:r w:rsidR="00932F25">
        <w:rPr>
          <w:rFonts w:asciiTheme="minorHAnsi" w:hAnsiTheme="minorHAnsi"/>
        </w:rPr>
        <w:t>324</w:t>
      </w:r>
      <w:r w:rsidRPr="002E497B">
        <w:rPr>
          <w:rFonts w:asciiTheme="minorHAnsi" w:hAnsiTheme="minorHAnsi"/>
        </w:rPr>
        <w:t>.</w:t>
      </w:r>
      <w:r w:rsidR="00932F25">
        <w:rPr>
          <w:rFonts w:asciiTheme="minorHAnsi" w:hAnsiTheme="minorHAnsi"/>
        </w:rPr>
        <w:t>879</w:t>
      </w:r>
      <w:r w:rsidRPr="002E497B">
        <w:rPr>
          <w:rFonts w:asciiTheme="minorHAnsi" w:hAnsiTheme="minorHAnsi"/>
        </w:rPr>
        <w:t>,</w:t>
      </w:r>
      <w:r w:rsidR="00932F25">
        <w:rPr>
          <w:rFonts w:asciiTheme="minorHAnsi" w:hAnsiTheme="minorHAnsi"/>
        </w:rPr>
        <w:t>27</w:t>
      </w:r>
      <w:r w:rsidRPr="002E497B">
        <w:rPr>
          <w:rFonts w:asciiTheme="minorHAnsi" w:hAnsiTheme="minorHAnsi"/>
        </w:rPr>
        <w:t xml:space="preserve"> (</w:t>
      </w:r>
      <w:r w:rsidR="00932F25">
        <w:rPr>
          <w:rFonts w:asciiTheme="minorHAnsi" w:hAnsiTheme="minorHAnsi"/>
        </w:rPr>
        <w:t xml:space="preserve">Trezentos e vinte e quatro mil, oitocentos e setenta e nove reais e vinte e </w:t>
      </w:r>
      <w:r w:rsidR="000E556B">
        <w:rPr>
          <w:rFonts w:asciiTheme="minorHAnsi" w:hAnsiTheme="minorHAnsi"/>
        </w:rPr>
        <w:t>vinte e sete</w:t>
      </w:r>
      <w:r w:rsidR="00932F25">
        <w:rPr>
          <w:rFonts w:asciiTheme="minorHAnsi" w:hAnsiTheme="minorHAnsi"/>
        </w:rPr>
        <w:t xml:space="preserve"> centavos</w:t>
      </w:r>
      <w:r w:rsidRPr="002E497B">
        <w:rPr>
          <w:rFonts w:asciiTheme="minorHAnsi" w:hAnsiTheme="minorHAnsi"/>
        </w:rPr>
        <w:t xml:space="preserve">). </w:t>
      </w:r>
    </w:p>
    <w:p w14:paraId="1B24AF01" w14:textId="77777777" w:rsidR="002E497B" w:rsidRPr="002E497B" w:rsidRDefault="002E497B" w:rsidP="002E497B">
      <w:pPr>
        <w:spacing w:line="276" w:lineRule="auto"/>
        <w:jc w:val="both"/>
        <w:rPr>
          <w:rFonts w:asciiTheme="minorHAnsi" w:hAnsiTheme="minorHAnsi"/>
        </w:rPr>
      </w:pPr>
    </w:p>
    <w:p w14:paraId="695A8B0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06. Descrição da Solução Como Um Todo</w:t>
      </w:r>
    </w:p>
    <w:p w14:paraId="5194B1A9" w14:textId="77777777" w:rsidR="002E497B" w:rsidRPr="002E497B" w:rsidRDefault="002E497B" w:rsidP="002E497B">
      <w:pPr>
        <w:spacing w:line="276" w:lineRule="auto"/>
        <w:jc w:val="both"/>
        <w:rPr>
          <w:rFonts w:asciiTheme="minorHAnsi" w:hAnsiTheme="minorHAnsi"/>
        </w:rPr>
      </w:pPr>
    </w:p>
    <w:p w14:paraId="50706E9E"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A solução que melhor atende às necessidades da Administração Municipal é a Contratação de empresa especializada e autorizada para o fornecimento de Materiais de Elétricos em Geral, por meio de Pregão Eletrônico.</w:t>
      </w:r>
    </w:p>
    <w:p w14:paraId="04509585"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t xml:space="preserve">                     O fornecimento dos produtos é enquadrado como continuado, tendo em vista que a interrupção que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2284B4EF" w14:textId="77777777" w:rsidR="002E497B" w:rsidRPr="002E497B" w:rsidRDefault="002E497B" w:rsidP="002E497B">
      <w:pPr>
        <w:spacing w:line="276" w:lineRule="auto"/>
        <w:jc w:val="both"/>
        <w:rPr>
          <w:rFonts w:asciiTheme="minorHAnsi" w:hAnsiTheme="minorHAnsi"/>
        </w:rPr>
      </w:pPr>
    </w:p>
    <w:p w14:paraId="581DEF5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07. Justificativa para o Parcelamento ou não da Contratação</w:t>
      </w:r>
    </w:p>
    <w:p w14:paraId="0F73D77E" w14:textId="77777777" w:rsidR="002E497B" w:rsidRPr="002E497B" w:rsidRDefault="002E497B" w:rsidP="002E497B">
      <w:pPr>
        <w:spacing w:line="276" w:lineRule="auto"/>
        <w:jc w:val="both"/>
        <w:rPr>
          <w:rFonts w:asciiTheme="minorHAnsi" w:hAnsiTheme="minorHAnsi"/>
          <w:b/>
        </w:rPr>
      </w:pPr>
    </w:p>
    <w:p w14:paraId="6A1EAC0D" w14:textId="77777777" w:rsidR="002E497B" w:rsidRPr="002E497B" w:rsidRDefault="002E497B" w:rsidP="002E497B">
      <w:pPr>
        <w:spacing w:line="276" w:lineRule="auto"/>
        <w:jc w:val="both"/>
        <w:rPr>
          <w:rFonts w:asciiTheme="minorHAnsi" w:hAnsiTheme="minorHAnsi"/>
        </w:rPr>
      </w:pPr>
      <w:r w:rsidRPr="002E497B">
        <w:rPr>
          <w:rFonts w:asciiTheme="minorHAnsi" w:eastAsia="Calibri" w:hAnsiTheme="minorHAnsi" w:cs="Arial"/>
        </w:rPr>
        <w:t xml:space="preserve">                          </w:t>
      </w:r>
      <w:r w:rsidRPr="002E497B">
        <w:rPr>
          <w:rFonts w:asciiTheme="minorHAnsi" w:hAnsiTheme="minorHAnsi"/>
        </w:rPr>
        <w:t>Tendo em vista que a pretensa contratação tratar de atendimento de soluções variadas e estas já foram atendidas em outras oportunidades por várias empresas, a opção pelo parcelamento dos itens do referido pedido se faz necessária, lembrando que pode ocorrer que uma empresa pode não comercializar todos os itens solicitados.</w:t>
      </w:r>
    </w:p>
    <w:p w14:paraId="35BB602A" w14:textId="77777777" w:rsidR="002E497B" w:rsidRPr="002E497B" w:rsidRDefault="002E497B" w:rsidP="002E497B">
      <w:pPr>
        <w:spacing w:line="276" w:lineRule="auto"/>
        <w:jc w:val="both"/>
        <w:rPr>
          <w:rFonts w:asciiTheme="minorHAnsi" w:hAnsiTheme="minorHAnsi"/>
          <w:b/>
        </w:rPr>
      </w:pPr>
    </w:p>
    <w:p w14:paraId="7065053E"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08. Contratação Correlatas e/ou interdependentes</w:t>
      </w:r>
    </w:p>
    <w:p w14:paraId="6E87217E" w14:textId="77777777" w:rsidR="002E497B" w:rsidRPr="002E497B" w:rsidRDefault="002E497B" w:rsidP="002E497B">
      <w:pPr>
        <w:spacing w:line="276" w:lineRule="auto"/>
        <w:jc w:val="both"/>
        <w:rPr>
          <w:rFonts w:asciiTheme="minorHAnsi" w:hAnsiTheme="minorHAnsi"/>
          <w:b/>
        </w:rPr>
      </w:pPr>
    </w:p>
    <w:p w14:paraId="511CD649"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lastRenderedPageBreak/>
        <w:t xml:space="preserve">                     Não se faz necessário proceder a outras contratações correlatas nem interdependentes para a viabilidade e contratação desta demanda, visto que a contratação do fornecimento dos produtos licitados atende toda necessidade existente.</w:t>
      </w:r>
    </w:p>
    <w:p w14:paraId="5A557D91" w14:textId="77777777" w:rsidR="002E497B" w:rsidRPr="002E497B" w:rsidRDefault="002E497B" w:rsidP="002E497B">
      <w:pPr>
        <w:spacing w:line="276" w:lineRule="auto"/>
        <w:jc w:val="both"/>
        <w:rPr>
          <w:rFonts w:asciiTheme="minorHAnsi" w:hAnsiTheme="minorHAnsi"/>
        </w:rPr>
      </w:pPr>
    </w:p>
    <w:p w14:paraId="1CBF15B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09. Benefício a Serem Alcançados com a Contratação</w:t>
      </w:r>
    </w:p>
    <w:p w14:paraId="69B0F8DA" w14:textId="77777777" w:rsidR="002E497B" w:rsidRPr="002E497B" w:rsidRDefault="002E497B" w:rsidP="002E497B">
      <w:pPr>
        <w:spacing w:line="276" w:lineRule="auto"/>
        <w:jc w:val="both"/>
        <w:rPr>
          <w:rFonts w:asciiTheme="minorHAnsi" w:hAnsiTheme="minorHAnsi"/>
          <w:b/>
        </w:rPr>
      </w:pPr>
    </w:p>
    <w:p w14:paraId="4547A833"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Com a adoção da solução de Contratação de empresa especializada e autorizada para o fornecimento de Materiais Elétricos em Geral, visando o uso destes materiais nos serviços de manutenção dos vários departamentos ligados aos setores de Serviços Urbanos e Administração Geral</w:t>
      </w:r>
      <w:r w:rsidRPr="002E497B">
        <w:rPr>
          <w:rFonts w:asciiTheme="minorHAnsi" w:hAnsiTheme="minorHAnsi"/>
          <w:b/>
        </w:rPr>
        <w:t xml:space="preserve">                          </w:t>
      </w:r>
    </w:p>
    <w:p w14:paraId="690C80AB" w14:textId="77777777" w:rsidR="002E497B" w:rsidRPr="002E497B" w:rsidRDefault="002E497B" w:rsidP="002E497B">
      <w:pPr>
        <w:spacing w:line="276" w:lineRule="auto"/>
        <w:jc w:val="both"/>
        <w:rPr>
          <w:rFonts w:asciiTheme="minorHAnsi" w:hAnsiTheme="minorHAnsi"/>
          <w:b/>
        </w:rPr>
      </w:pPr>
    </w:p>
    <w:p w14:paraId="1FB11FA7"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 xml:space="preserve">10. Celebração do Contrato, Fiscalização e Gestão Contratual </w:t>
      </w:r>
    </w:p>
    <w:p w14:paraId="691802FC" w14:textId="77777777" w:rsidR="002E497B" w:rsidRPr="002E497B" w:rsidRDefault="002E497B" w:rsidP="002E497B">
      <w:pPr>
        <w:spacing w:line="276" w:lineRule="auto"/>
        <w:jc w:val="both"/>
        <w:rPr>
          <w:rFonts w:asciiTheme="minorHAnsi" w:hAnsiTheme="minorHAnsi"/>
          <w:b/>
        </w:rPr>
      </w:pPr>
    </w:p>
    <w:p w14:paraId="59377C06"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b/>
        </w:rPr>
        <w:t xml:space="preserve">                   </w:t>
      </w:r>
      <w:r w:rsidRPr="002E497B">
        <w:rPr>
          <w:rFonts w:asciiTheme="minorHAnsi" w:hAnsiTheme="minorHAnsi"/>
        </w:rPr>
        <w:t>Os servidores do setor do almoxarifado Central da Prefeitura de São Joaquim da Barra serão os responsáveis pela fiscalização e a gestão contratual, sendo que todas as requisições para aquisição dos produtos, acompanhamento dos prazos de entrega, conferência das mercadorias e possíveis aditamentos e penalidades, serão feitos pelo setor de almoxarifado central.</w:t>
      </w:r>
    </w:p>
    <w:p w14:paraId="409DE366" w14:textId="77777777" w:rsidR="002E497B" w:rsidRPr="002E497B" w:rsidRDefault="002E497B" w:rsidP="002E497B">
      <w:pPr>
        <w:spacing w:line="276" w:lineRule="auto"/>
        <w:jc w:val="both"/>
        <w:rPr>
          <w:rFonts w:asciiTheme="minorHAnsi" w:hAnsiTheme="minorHAnsi"/>
        </w:rPr>
      </w:pPr>
    </w:p>
    <w:p w14:paraId="04298524"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11. Justificativa de Viabilidade</w:t>
      </w:r>
    </w:p>
    <w:p w14:paraId="47E57BB0" w14:textId="77777777" w:rsidR="002E497B" w:rsidRPr="002E497B" w:rsidRDefault="002E497B" w:rsidP="002E497B">
      <w:pPr>
        <w:spacing w:line="276" w:lineRule="auto"/>
        <w:jc w:val="both"/>
        <w:rPr>
          <w:rFonts w:asciiTheme="minorHAnsi" w:hAnsiTheme="minorHAnsi"/>
        </w:rPr>
      </w:pPr>
    </w:p>
    <w:p w14:paraId="49C6DEF6"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Com base nas informações levantadas ao longo do referido estudo preliminar, bem como nos registros dos contratos anteriores, e considerando que o fornecimento de Materiais Elétricos em Geral, visando o uso destes materiais nos serviços de manutenção dos vários departamentos ligados aos setores de Serviços Urbanos e Administração Geral, infere-se, portanto, que o Estudo Técnico Preliminar apresentado considera viável a realização de nova contratação.</w:t>
      </w:r>
    </w:p>
    <w:p w14:paraId="6D645CE7" w14:textId="77777777" w:rsidR="002E497B" w:rsidRDefault="002E497B" w:rsidP="002E497B">
      <w:pPr>
        <w:spacing w:line="276" w:lineRule="auto"/>
        <w:jc w:val="both"/>
      </w:pPr>
    </w:p>
    <w:p w14:paraId="3E561305" w14:textId="77777777" w:rsidR="00935ECE" w:rsidRPr="009A4DC1" w:rsidRDefault="00935ECE" w:rsidP="00935ECE">
      <w:pPr>
        <w:spacing w:line="276" w:lineRule="auto"/>
        <w:jc w:val="both"/>
        <w:rPr>
          <w:rFonts w:asciiTheme="minorHAnsi" w:hAnsiTheme="minorHAnsi"/>
        </w:rPr>
      </w:pPr>
    </w:p>
    <w:p w14:paraId="07247BB7" w14:textId="77777777" w:rsidR="00935ECE" w:rsidRPr="00935ECE" w:rsidRDefault="00935ECE" w:rsidP="00935ECE">
      <w:pPr>
        <w:spacing w:line="276" w:lineRule="auto"/>
        <w:jc w:val="both"/>
        <w:rPr>
          <w:rFonts w:asciiTheme="minorHAnsi" w:hAnsiTheme="minorHAnsi"/>
        </w:rPr>
      </w:pPr>
    </w:p>
    <w:p w14:paraId="1DAAC73E" w14:textId="77777777" w:rsidR="00935ECE" w:rsidRPr="00935ECE" w:rsidRDefault="00935ECE" w:rsidP="00935ECE">
      <w:pPr>
        <w:spacing w:line="276" w:lineRule="auto"/>
        <w:jc w:val="both"/>
        <w:rPr>
          <w:rFonts w:asciiTheme="minorHAnsi" w:hAnsiTheme="minorHAnsi"/>
        </w:rPr>
      </w:pPr>
    </w:p>
    <w:p w14:paraId="3BAA4BFF" w14:textId="77777777" w:rsidR="00935ECE" w:rsidRPr="00935ECE" w:rsidRDefault="00935ECE" w:rsidP="00935ECE">
      <w:pPr>
        <w:jc w:val="center"/>
        <w:rPr>
          <w:rFonts w:asciiTheme="minorHAnsi" w:hAnsiTheme="minorHAnsi"/>
        </w:rPr>
      </w:pPr>
      <w:r w:rsidRPr="00935ECE">
        <w:rPr>
          <w:rFonts w:asciiTheme="minorHAnsi" w:hAnsiTheme="minorHAnsi"/>
          <w:b/>
        </w:rPr>
        <w:t>Atenciosamente.</w:t>
      </w:r>
    </w:p>
    <w:p w14:paraId="0F325181" w14:textId="6D7EDAB9" w:rsidR="00935ECE" w:rsidRPr="00935ECE" w:rsidRDefault="00935ECE" w:rsidP="00935ECE">
      <w:pPr>
        <w:jc w:val="center"/>
        <w:rPr>
          <w:rFonts w:asciiTheme="minorHAnsi" w:hAnsiTheme="minorHAnsi"/>
          <w:b/>
        </w:rPr>
      </w:pPr>
      <w:r w:rsidRPr="00935ECE">
        <w:rPr>
          <w:rFonts w:asciiTheme="minorHAnsi" w:hAnsiTheme="minorHAnsi"/>
          <w:b/>
        </w:rPr>
        <w:t xml:space="preserve">São Joaquim da Barra, </w:t>
      </w:r>
      <w:r w:rsidR="002E497B">
        <w:rPr>
          <w:rFonts w:asciiTheme="minorHAnsi" w:hAnsiTheme="minorHAnsi"/>
          <w:b/>
        </w:rPr>
        <w:t>09</w:t>
      </w:r>
      <w:r w:rsidRPr="00935ECE">
        <w:rPr>
          <w:rFonts w:asciiTheme="minorHAnsi" w:hAnsiTheme="minorHAnsi"/>
          <w:b/>
        </w:rPr>
        <w:t>/04/2025.</w:t>
      </w:r>
    </w:p>
    <w:p w14:paraId="186D6981" w14:textId="77777777" w:rsidR="00935ECE" w:rsidRDefault="00935ECE" w:rsidP="00935ECE">
      <w:pPr>
        <w:spacing w:line="276" w:lineRule="auto"/>
        <w:jc w:val="center"/>
      </w:pPr>
    </w:p>
    <w:p w14:paraId="387530B6" w14:textId="77777777" w:rsidR="00935ECE" w:rsidRPr="00F40B03" w:rsidRDefault="00935ECE" w:rsidP="00935ECE">
      <w:pPr>
        <w:jc w:val="center"/>
        <w:rPr>
          <w:rFonts w:ascii="Calibri Bold" w:eastAsia="Calibri" w:hAnsi="Calibri Bold" w:cs="Calibri Bold"/>
          <w:b/>
          <w:bCs/>
          <w:sz w:val="21"/>
          <w:szCs w:val="21"/>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1426D914" w14:textId="77777777" w:rsidR="000F0F12" w:rsidRPr="000F0F12" w:rsidRDefault="000F0F12" w:rsidP="000F0F12">
      <w:pPr>
        <w:spacing w:line="276" w:lineRule="auto"/>
        <w:jc w:val="center"/>
        <w:rPr>
          <w:rFonts w:asciiTheme="minorHAnsi" w:hAnsiTheme="minorHAnsi"/>
          <w:b/>
        </w:rPr>
      </w:pPr>
      <w:r w:rsidRPr="000F0F12">
        <w:rPr>
          <w:rFonts w:asciiTheme="minorHAnsi" w:hAnsiTheme="minorHAnsi"/>
          <w:b/>
        </w:rPr>
        <w:lastRenderedPageBreak/>
        <w:t>TERMO DE REFERÊNCIA</w:t>
      </w:r>
    </w:p>
    <w:p w14:paraId="31629F92" w14:textId="15A12422" w:rsidR="000F0F12" w:rsidRDefault="000F0F12" w:rsidP="000F0F12">
      <w:pPr>
        <w:spacing w:line="276" w:lineRule="auto"/>
        <w:jc w:val="center"/>
        <w:rPr>
          <w:rFonts w:asciiTheme="minorHAnsi" w:hAnsiTheme="minorHAnsi"/>
          <w:b/>
        </w:rPr>
      </w:pPr>
    </w:p>
    <w:p w14:paraId="61F3F5B4" w14:textId="77777777" w:rsidR="00CA6B74" w:rsidRPr="000F0F12" w:rsidRDefault="00CA6B74" w:rsidP="000F0F12">
      <w:pPr>
        <w:spacing w:line="276" w:lineRule="auto"/>
        <w:jc w:val="center"/>
        <w:rPr>
          <w:rFonts w:asciiTheme="minorHAnsi" w:hAnsiTheme="minorHAnsi"/>
          <w:b/>
        </w:rPr>
      </w:pPr>
    </w:p>
    <w:p w14:paraId="2F906C92" w14:textId="48297481" w:rsidR="000F0F12" w:rsidRPr="000F0F12" w:rsidRDefault="000F0F12" w:rsidP="000F0F12">
      <w:pPr>
        <w:spacing w:line="276" w:lineRule="auto"/>
        <w:jc w:val="both"/>
        <w:rPr>
          <w:rFonts w:asciiTheme="minorHAnsi" w:hAnsiTheme="minorHAnsi"/>
          <w:b/>
        </w:rPr>
      </w:pPr>
      <w:r w:rsidRPr="000F0F12">
        <w:rPr>
          <w:rFonts w:asciiTheme="minorHAnsi" w:hAnsiTheme="minorHAnsi"/>
          <w:b/>
        </w:rPr>
        <w:t xml:space="preserve">01. DO OBJETO: </w:t>
      </w:r>
      <w:r w:rsidR="00236449" w:rsidRPr="00236449">
        <w:rPr>
          <w:rFonts w:asciiTheme="minorHAnsi" w:hAnsiTheme="minorHAnsi"/>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360B9667" w14:textId="77777777" w:rsidR="00CA6B74" w:rsidRPr="000F0F12" w:rsidRDefault="00CA6B74" w:rsidP="000F0F12">
      <w:pPr>
        <w:spacing w:line="276" w:lineRule="auto"/>
        <w:rPr>
          <w:rFonts w:asciiTheme="minorHAnsi" w:hAnsiTheme="minorHAnsi"/>
        </w:rPr>
      </w:pPr>
    </w:p>
    <w:p w14:paraId="298BF2CB" w14:textId="77777777" w:rsidR="000F0F12" w:rsidRPr="000F0F12" w:rsidRDefault="000F0F12" w:rsidP="000F0F12">
      <w:pPr>
        <w:widowControl/>
        <w:numPr>
          <w:ilvl w:val="1"/>
          <w:numId w:val="37"/>
        </w:numPr>
        <w:autoSpaceDE/>
        <w:autoSpaceDN/>
        <w:spacing w:line="276" w:lineRule="auto"/>
        <w:rPr>
          <w:rFonts w:asciiTheme="minorHAnsi" w:hAnsiTheme="minorHAnsi"/>
        </w:rPr>
      </w:pPr>
      <w:r w:rsidRPr="000F0F12">
        <w:rPr>
          <w:rFonts w:asciiTheme="minorHAnsi" w:hAnsiTheme="minorHAnsi"/>
        </w:rPr>
        <w:t>A contratação ser dará conforme a tabela abaixo:</w:t>
      </w:r>
    </w:p>
    <w:p w14:paraId="78EE1A27" w14:textId="5E80E721" w:rsidR="000F0F12" w:rsidRDefault="000F0F12" w:rsidP="000F0F12">
      <w:pPr>
        <w:spacing w:line="276" w:lineRule="auto"/>
        <w:rPr>
          <w:rFonts w:asciiTheme="minorHAnsi" w:hAnsi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607"/>
        <w:gridCol w:w="992"/>
        <w:gridCol w:w="1276"/>
        <w:gridCol w:w="1276"/>
        <w:gridCol w:w="1417"/>
      </w:tblGrid>
      <w:tr w:rsidR="00EE0C3A" w:rsidRPr="000F0F12" w14:paraId="48856BA1" w14:textId="6D2797A2" w:rsidTr="006668F4">
        <w:trPr>
          <w:jc w:val="center"/>
        </w:trPr>
        <w:tc>
          <w:tcPr>
            <w:tcW w:w="775" w:type="dxa"/>
            <w:shd w:val="clear" w:color="auto" w:fill="C6D9F1" w:themeFill="text2" w:themeFillTint="33"/>
          </w:tcPr>
          <w:p w14:paraId="616E4426" w14:textId="77777777" w:rsidR="00EE0C3A" w:rsidRPr="000F0F12" w:rsidRDefault="00EE0C3A" w:rsidP="006668F4">
            <w:pPr>
              <w:widowControl/>
              <w:autoSpaceDE/>
              <w:autoSpaceDN/>
              <w:spacing w:line="360" w:lineRule="auto"/>
              <w:jc w:val="center"/>
              <w:rPr>
                <w:rFonts w:asciiTheme="minorHAnsi" w:hAnsiTheme="minorHAnsi"/>
                <w:b/>
              </w:rPr>
            </w:pPr>
            <w:r w:rsidRPr="006668F4">
              <w:rPr>
                <w:rFonts w:asciiTheme="minorHAnsi" w:hAnsiTheme="minorHAnsi" w:cs="Arial"/>
                <w:b/>
                <w:bCs/>
              </w:rPr>
              <w:t>Item</w:t>
            </w:r>
            <w:r w:rsidRPr="000F0F12">
              <w:rPr>
                <w:rFonts w:asciiTheme="minorHAnsi" w:hAnsiTheme="minorHAnsi"/>
                <w:b/>
              </w:rPr>
              <w:t xml:space="preserve"> </w:t>
            </w:r>
          </w:p>
        </w:tc>
        <w:tc>
          <w:tcPr>
            <w:tcW w:w="4607" w:type="dxa"/>
            <w:shd w:val="clear" w:color="auto" w:fill="C6D9F1" w:themeFill="text2" w:themeFillTint="33"/>
          </w:tcPr>
          <w:p w14:paraId="5E395AEB" w14:textId="77777777" w:rsidR="00EE0C3A" w:rsidRPr="000F0F12" w:rsidRDefault="00EE0C3A" w:rsidP="00547D8D">
            <w:pPr>
              <w:jc w:val="center"/>
              <w:rPr>
                <w:rFonts w:asciiTheme="minorHAnsi" w:hAnsiTheme="minorHAnsi"/>
                <w:b/>
              </w:rPr>
            </w:pPr>
            <w:r w:rsidRPr="000F0F12">
              <w:rPr>
                <w:rFonts w:asciiTheme="minorHAnsi" w:hAnsiTheme="minorHAnsi"/>
                <w:b/>
              </w:rPr>
              <w:t>PRODUTO</w:t>
            </w:r>
          </w:p>
        </w:tc>
        <w:tc>
          <w:tcPr>
            <w:tcW w:w="992" w:type="dxa"/>
            <w:shd w:val="clear" w:color="auto" w:fill="C6D9F1" w:themeFill="text2" w:themeFillTint="33"/>
          </w:tcPr>
          <w:p w14:paraId="5961BF8A" w14:textId="77777777" w:rsidR="00EE0C3A" w:rsidRPr="000F0F12" w:rsidRDefault="00EE0C3A" w:rsidP="00547D8D">
            <w:pPr>
              <w:jc w:val="center"/>
              <w:rPr>
                <w:rFonts w:asciiTheme="minorHAnsi" w:hAnsiTheme="minorHAnsi"/>
                <w:b/>
              </w:rPr>
            </w:pPr>
            <w:r w:rsidRPr="000F0F12">
              <w:rPr>
                <w:rFonts w:asciiTheme="minorHAnsi" w:hAnsiTheme="minorHAnsi"/>
                <w:b/>
              </w:rPr>
              <w:t>Quant.</w:t>
            </w:r>
          </w:p>
        </w:tc>
        <w:tc>
          <w:tcPr>
            <w:tcW w:w="1276" w:type="dxa"/>
            <w:shd w:val="clear" w:color="auto" w:fill="C6D9F1" w:themeFill="text2" w:themeFillTint="33"/>
          </w:tcPr>
          <w:p w14:paraId="15FDE6A1" w14:textId="77777777" w:rsidR="00EE0C3A" w:rsidRPr="000F0F12" w:rsidRDefault="00EE0C3A" w:rsidP="00547D8D">
            <w:pPr>
              <w:jc w:val="center"/>
              <w:rPr>
                <w:rFonts w:asciiTheme="minorHAnsi" w:hAnsiTheme="minorHAnsi"/>
                <w:b/>
              </w:rPr>
            </w:pPr>
            <w:r w:rsidRPr="000F0F12">
              <w:rPr>
                <w:rFonts w:asciiTheme="minorHAnsi" w:hAnsiTheme="minorHAnsi"/>
                <w:b/>
              </w:rPr>
              <w:t>UNID.</w:t>
            </w:r>
          </w:p>
        </w:tc>
        <w:tc>
          <w:tcPr>
            <w:tcW w:w="1276" w:type="dxa"/>
            <w:shd w:val="clear" w:color="auto" w:fill="C6D9F1" w:themeFill="text2" w:themeFillTint="33"/>
          </w:tcPr>
          <w:p w14:paraId="2E57EE6D" w14:textId="735EC5FC" w:rsidR="00EE0C3A" w:rsidRPr="000F0F12" w:rsidRDefault="00EE0C3A" w:rsidP="00547D8D">
            <w:pPr>
              <w:jc w:val="center"/>
              <w:rPr>
                <w:rFonts w:asciiTheme="minorHAnsi" w:hAnsiTheme="minorHAnsi"/>
                <w:b/>
              </w:rPr>
            </w:pPr>
            <w:r>
              <w:rPr>
                <w:rFonts w:asciiTheme="minorHAnsi" w:hAnsiTheme="minorHAnsi"/>
                <w:b/>
              </w:rPr>
              <w:t>VALOR UNIT</w:t>
            </w:r>
            <w:r w:rsidR="00DF27E5">
              <w:rPr>
                <w:rFonts w:asciiTheme="minorHAnsi" w:hAnsiTheme="minorHAnsi"/>
                <w:b/>
              </w:rPr>
              <w:t xml:space="preserve"> ESTIMADO</w:t>
            </w:r>
            <w:r w:rsidR="00593857">
              <w:rPr>
                <w:rFonts w:asciiTheme="minorHAnsi" w:hAnsiTheme="minorHAnsi"/>
                <w:b/>
              </w:rPr>
              <w:t xml:space="preserve"> (R$)</w:t>
            </w:r>
          </w:p>
        </w:tc>
        <w:tc>
          <w:tcPr>
            <w:tcW w:w="1417" w:type="dxa"/>
            <w:shd w:val="clear" w:color="auto" w:fill="C6D9F1" w:themeFill="text2" w:themeFillTint="33"/>
          </w:tcPr>
          <w:p w14:paraId="22F105F5" w14:textId="775505D4" w:rsidR="00EE0C3A" w:rsidRPr="000F0F12" w:rsidRDefault="00EE0C3A" w:rsidP="00547D8D">
            <w:pPr>
              <w:jc w:val="center"/>
              <w:rPr>
                <w:rFonts w:asciiTheme="minorHAnsi" w:hAnsiTheme="minorHAnsi"/>
                <w:b/>
              </w:rPr>
            </w:pPr>
            <w:r>
              <w:rPr>
                <w:rFonts w:asciiTheme="minorHAnsi" w:hAnsiTheme="minorHAnsi"/>
                <w:b/>
              </w:rPr>
              <w:t>VALOR TOTAL</w:t>
            </w:r>
            <w:r w:rsidR="00DF27E5">
              <w:rPr>
                <w:rFonts w:asciiTheme="minorHAnsi" w:hAnsiTheme="minorHAnsi"/>
                <w:b/>
              </w:rPr>
              <w:t xml:space="preserve"> ESTIMADO</w:t>
            </w:r>
            <w:r w:rsidR="00593857">
              <w:rPr>
                <w:rFonts w:asciiTheme="minorHAnsi" w:hAnsiTheme="minorHAnsi"/>
                <w:b/>
              </w:rPr>
              <w:t xml:space="preserve"> (R$)</w:t>
            </w:r>
          </w:p>
        </w:tc>
      </w:tr>
      <w:tr w:rsidR="00B0208B" w:rsidRPr="000F0F12" w14:paraId="0B971297" w14:textId="77777777" w:rsidTr="006668F4">
        <w:trPr>
          <w:trHeight w:val="617"/>
          <w:jc w:val="center"/>
        </w:trPr>
        <w:tc>
          <w:tcPr>
            <w:tcW w:w="10343" w:type="dxa"/>
            <w:gridSpan w:val="6"/>
            <w:shd w:val="clear" w:color="auto" w:fill="C6D9F1" w:themeFill="text2" w:themeFillTint="33"/>
            <w:vAlign w:val="center"/>
          </w:tcPr>
          <w:p w14:paraId="609D3F6D" w14:textId="0177A9A3" w:rsidR="00B0208B" w:rsidRPr="00B0208B" w:rsidRDefault="00B0208B" w:rsidP="00B0208B">
            <w:pPr>
              <w:jc w:val="center"/>
              <w:rPr>
                <w:rFonts w:asciiTheme="minorHAnsi" w:hAnsiTheme="minorHAnsi"/>
                <w:b/>
                <w:bCs/>
              </w:rPr>
            </w:pPr>
            <w:r w:rsidRPr="00B0208B">
              <w:rPr>
                <w:rFonts w:asciiTheme="minorHAnsi" w:hAnsiTheme="minorHAnsi"/>
                <w:b/>
                <w:bCs/>
              </w:rPr>
              <w:t>RESERVA DE COTA DE ATÉ 25% EXCLUSIVA PARA ME E EPP</w:t>
            </w:r>
          </w:p>
        </w:tc>
      </w:tr>
      <w:tr w:rsidR="00EE0C3A" w:rsidRPr="000F0F12" w14:paraId="3D32C19B" w14:textId="137E5542" w:rsidTr="00EE0C3A">
        <w:trPr>
          <w:jc w:val="center"/>
        </w:trPr>
        <w:tc>
          <w:tcPr>
            <w:tcW w:w="775" w:type="dxa"/>
            <w:shd w:val="clear" w:color="auto" w:fill="auto"/>
          </w:tcPr>
          <w:p w14:paraId="417EE1B8"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4607" w:type="dxa"/>
            <w:shd w:val="clear" w:color="auto" w:fill="auto"/>
            <w:vAlign w:val="center"/>
          </w:tcPr>
          <w:p w14:paraId="3BA62EB4"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200w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IP66</w:t>
            </w:r>
            <w:r w:rsidRPr="000F0F12">
              <w:rPr>
                <w:rFonts w:asciiTheme="minorHAnsi" w:hAnsiTheme="minorHAnsi" w:cs="Helvetica"/>
                <w:bCs/>
                <w:kern w:val="36"/>
              </w:rPr>
              <w:t xml:space="preserve"> 6500K - Bivolt 127/220V - Diâmetro do furo 06 cm para conexão, luz branca fria.</w:t>
            </w:r>
          </w:p>
        </w:tc>
        <w:tc>
          <w:tcPr>
            <w:tcW w:w="992" w:type="dxa"/>
            <w:shd w:val="clear" w:color="auto" w:fill="auto"/>
          </w:tcPr>
          <w:p w14:paraId="715A8794"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391030F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3AAF375" w14:textId="77777777" w:rsidR="00EE0C3A" w:rsidRDefault="00593857" w:rsidP="00547D8D">
            <w:pPr>
              <w:jc w:val="center"/>
              <w:rPr>
                <w:rFonts w:asciiTheme="minorHAnsi" w:hAnsiTheme="minorHAnsi"/>
              </w:rPr>
            </w:pPr>
            <w:r>
              <w:rPr>
                <w:rFonts w:asciiTheme="minorHAnsi" w:hAnsiTheme="minorHAnsi"/>
              </w:rPr>
              <w:t>576,67</w:t>
            </w:r>
          </w:p>
          <w:p w14:paraId="4CF5F3C7" w14:textId="77777777" w:rsidR="00593857" w:rsidRDefault="00593857" w:rsidP="00547D8D">
            <w:pPr>
              <w:jc w:val="center"/>
              <w:rPr>
                <w:rFonts w:asciiTheme="minorHAnsi" w:hAnsiTheme="minorHAnsi"/>
              </w:rPr>
            </w:pPr>
          </w:p>
          <w:p w14:paraId="2543C87E" w14:textId="004AB45D" w:rsidR="00593857" w:rsidRPr="000F0F12" w:rsidRDefault="00593857" w:rsidP="00547D8D">
            <w:pPr>
              <w:jc w:val="center"/>
              <w:rPr>
                <w:rFonts w:asciiTheme="minorHAnsi" w:hAnsiTheme="minorHAnsi"/>
              </w:rPr>
            </w:pPr>
          </w:p>
        </w:tc>
        <w:tc>
          <w:tcPr>
            <w:tcW w:w="1417" w:type="dxa"/>
          </w:tcPr>
          <w:p w14:paraId="709982DD" w14:textId="6436AE05" w:rsidR="00EE0C3A" w:rsidRPr="000F0F12" w:rsidRDefault="00593857" w:rsidP="00547D8D">
            <w:pPr>
              <w:jc w:val="center"/>
              <w:rPr>
                <w:rFonts w:asciiTheme="minorHAnsi" w:hAnsiTheme="minorHAnsi"/>
              </w:rPr>
            </w:pPr>
            <w:r>
              <w:rPr>
                <w:rFonts w:asciiTheme="minorHAnsi" w:hAnsiTheme="minorHAnsi"/>
              </w:rPr>
              <w:t>23.066,67</w:t>
            </w:r>
          </w:p>
        </w:tc>
      </w:tr>
      <w:tr w:rsidR="00EE0C3A" w:rsidRPr="000F0F12" w14:paraId="33DDC7F0" w14:textId="4C3E59D6" w:rsidTr="00EE0C3A">
        <w:trPr>
          <w:jc w:val="center"/>
        </w:trPr>
        <w:tc>
          <w:tcPr>
            <w:tcW w:w="775" w:type="dxa"/>
            <w:shd w:val="clear" w:color="auto" w:fill="auto"/>
          </w:tcPr>
          <w:p w14:paraId="5F3A1D4A"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4607" w:type="dxa"/>
            <w:shd w:val="clear" w:color="auto" w:fill="auto"/>
            <w:vAlign w:val="center"/>
          </w:tcPr>
          <w:p w14:paraId="538292BF"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150w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 xml:space="preserve">IP66 </w:t>
            </w:r>
            <w:r w:rsidRPr="000F0F12">
              <w:rPr>
                <w:rFonts w:asciiTheme="minorHAnsi" w:hAnsiTheme="minorHAnsi" w:cs="Helvetica"/>
                <w:bCs/>
                <w:kern w:val="36"/>
              </w:rPr>
              <w:t>6500K - Bivolt 127/220V - Diâmetro do furo 06 cm para conexão, luz branca fria.</w:t>
            </w:r>
          </w:p>
        </w:tc>
        <w:tc>
          <w:tcPr>
            <w:tcW w:w="992" w:type="dxa"/>
            <w:shd w:val="clear" w:color="auto" w:fill="auto"/>
          </w:tcPr>
          <w:p w14:paraId="534494AF"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0908DB9D"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E4E390D" w14:textId="77777777" w:rsidR="00EE0C3A" w:rsidRDefault="00593857" w:rsidP="00547D8D">
            <w:pPr>
              <w:jc w:val="center"/>
              <w:rPr>
                <w:rFonts w:asciiTheme="minorHAnsi" w:hAnsiTheme="minorHAnsi"/>
              </w:rPr>
            </w:pPr>
            <w:r>
              <w:rPr>
                <w:rFonts w:asciiTheme="minorHAnsi" w:hAnsiTheme="minorHAnsi"/>
              </w:rPr>
              <w:t>361,45</w:t>
            </w:r>
          </w:p>
          <w:p w14:paraId="2EB52213" w14:textId="3F91253C" w:rsidR="00593857" w:rsidRPr="000F0F12" w:rsidRDefault="00593857" w:rsidP="00547D8D">
            <w:pPr>
              <w:jc w:val="center"/>
              <w:rPr>
                <w:rFonts w:asciiTheme="minorHAnsi" w:hAnsiTheme="minorHAnsi"/>
              </w:rPr>
            </w:pPr>
          </w:p>
        </w:tc>
        <w:tc>
          <w:tcPr>
            <w:tcW w:w="1417" w:type="dxa"/>
          </w:tcPr>
          <w:p w14:paraId="0F0942D5" w14:textId="456CBB24" w:rsidR="00EE0C3A" w:rsidRPr="000F0F12" w:rsidRDefault="00593857" w:rsidP="00547D8D">
            <w:pPr>
              <w:jc w:val="center"/>
              <w:rPr>
                <w:rFonts w:asciiTheme="minorHAnsi" w:hAnsiTheme="minorHAnsi"/>
              </w:rPr>
            </w:pPr>
            <w:r>
              <w:rPr>
                <w:rFonts w:asciiTheme="minorHAnsi" w:hAnsiTheme="minorHAnsi"/>
              </w:rPr>
              <w:t>14.458,00</w:t>
            </w:r>
          </w:p>
        </w:tc>
      </w:tr>
      <w:tr w:rsidR="00EE0C3A" w:rsidRPr="000F0F12" w14:paraId="0B523A40" w14:textId="7155A1EB" w:rsidTr="00EE0C3A">
        <w:trPr>
          <w:trHeight w:val="114"/>
          <w:jc w:val="center"/>
        </w:trPr>
        <w:tc>
          <w:tcPr>
            <w:tcW w:w="775" w:type="dxa"/>
            <w:shd w:val="clear" w:color="auto" w:fill="auto"/>
          </w:tcPr>
          <w:p w14:paraId="5E4C1AFA"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4607" w:type="dxa"/>
            <w:shd w:val="clear" w:color="auto" w:fill="auto"/>
            <w:vAlign w:val="center"/>
          </w:tcPr>
          <w:p w14:paraId="28B3CC07"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100w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 xml:space="preserve">IP66 </w:t>
            </w:r>
            <w:r w:rsidRPr="000F0F12">
              <w:rPr>
                <w:rFonts w:asciiTheme="minorHAnsi" w:hAnsiTheme="minorHAnsi" w:cs="Helvetica"/>
                <w:bCs/>
                <w:kern w:val="36"/>
              </w:rPr>
              <w:t>6500K - Bivolt 127/220V - Diâmetro do furo 06 cm para conexão, luz branca fria.</w:t>
            </w:r>
          </w:p>
        </w:tc>
        <w:tc>
          <w:tcPr>
            <w:tcW w:w="992" w:type="dxa"/>
            <w:shd w:val="clear" w:color="auto" w:fill="auto"/>
          </w:tcPr>
          <w:p w14:paraId="14A6EEE7"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6327DCE5"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43F58E1" w14:textId="30BD8A09" w:rsidR="00EE0C3A" w:rsidRPr="000F0F12" w:rsidRDefault="00593857" w:rsidP="00547D8D">
            <w:pPr>
              <w:jc w:val="center"/>
              <w:rPr>
                <w:rFonts w:asciiTheme="minorHAnsi" w:hAnsiTheme="minorHAnsi"/>
              </w:rPr>
            </w:pPr>
            <w:r>
              <w:rPr>
                <w:rFonts w:asciiTheme="minorHAnsi" w:hAnsiTheme="minorHAnsi"/>
              </w:rPr>
              <w:t>313,30</w:t>
            </w:r>
          </w:p>
        </w:tc>
        <w:tc>
          <w:tcPr>
            <w:tcW w:w="1417" w:type="dxa"/>
          </w:tcPr>
          <w:p w14:paraId="7D31AB94" w14:textId="775C6C34" w:rsidR="00EE0C3A" w:rsidRPr="000F0F12" w:rsidRDefault="00593857" w:rsidP="00547D8D">
            <w:pPr>
              <w:jc w:val="center"/>
              <w:rPr>
                <w:rFonts w:asciiTheme="minorHAnsi" w:hAnsiTheme="minorHAnsi"/>
              </w:rPr>
            </w:pPr>
            <w:r>
              <w:rPr>
                <w:rFonts w:asciiTheme="minorHAnsi" w:hAnsiTheme="minorHAnsi"/>
              </w:rPr>
              <w:t>12.532,00</w:t>
            </w:r>
          </w:p>
        </w:tc>
      </w:tr>
      <w:tr w:rsidR="00EE0C3A" w:rsidRPr="000F0F12" w14:paraId="2ABA6755" w14:textId="75904CAA" w:rsidTr="00EE0C3A">
        <w:trPr>
          <w:trHeight w:val="114"/>
          <w:jc w:val="center"/>
        </w:trPr>
        <w:tc>
          <w:tcPr>
            <w:tcW w:w="775" w:type="dxa"/>
            <w:shd w:val="clear" w:color="auto" w:fill="auto"/>
          </w:tcPr>
          <w:p w14:paraId="6C9162CB" w14:textId="77777777" w:rsidR="00EE0C3A" w:rsidRPr="000F0F12" w:rsidRDefault="00EE0C3A" w:rsidP="00547D8D">
            <w:pPr>
              <w:jc w:val="center"/>
              <w:rPr>
                <w:rFonts w:asciiTheme="minorHAnsi" w:hAnsiTheme="minorHAnsi"/>
              </w:rPr>
            </w:pPr>
            <w:r w:rsidRPr="000F0F12">
              <w:rPr>
                <w:rFonts w:asciiTheme="minorHAnsi" w:hAnsiTheme="minorHAnsi"/>
              </w:rPr>
              <w:t>04</w:t>
            </w:r>
          </w:p>
        </w:tc>
        <w:tc>
          <w:tcPr>
            <w:tcW w:w="4607" w:type="dxa"/>
            <w:shd w:val="clear" w:color="auto" w:fill="auto"/>
            <w:vAlign w:val="center"/>
          </w:tcPr>
          <w:p w14:paraId="2087F2C5"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cs="Helvetica"/>
                <w:b/>
                <w:shd w:val="clear" w:color="auto" w:fill="FFFFFF"/>
              </w:rPr>
              <w:t>Projetor LED 1.000W:</w:t>
            </w:r>
            <w:r w:rsidRPr="000F0F12">
              <w:rPr>
                <w:rFonts w:asciiTheme="minorHAnsi" w:eastAsia="Calibri" w:hAnsiTheme="minorHAnsi" w:cs="Helvetica"/>
                <w:shd w:val="clear" w:color="auto" w:fill="FFFFFF"/>
              </w:rPr>
              <w:t xml:space="preserve"> </w:t>
            </w:r>
            <w:r w:rsidRPr="000F0F12">
              <w:rPr>
                <w:rFonts w:asciiTheme="minorHAnsi" w:hAnsiTheme="minorHAnsi" w:cs="Helvetica"/>
                <w:bCs/>
                <w:kern w:val="36"/>
              </w:rPr>
              <w:t xml:space="preserve">à Prova d' água </w:t>
            </w:r>
            <w:r w:rsidRPr="000F0F12">
              <w:rPr>
                <w:rFonts w:asciiTheme="minorHAnsi" w:eastAsia="Calibri" w:hAnsiTheme="minorHAnsi"/>
                <w:spacing w:val="27"/>
              </w:rPr>
              <w:t xml:space="preserve">IP66 </w:t>
            </w:r>
            <w:r w:rsidRPr="000F0F12">
              <w:rPr>
                <w:rFonts w:asciiTheme="minorHAnsi" w:hAnsiTheme="minorHAnsi" w:cs="Helvetica"/>
                <w:bCs/>
                <w:kern w:val="36"/>
              </w:rPr>
              <w:t xml:space="preserve">6500K - Bivolt 127/220V Carcaça em Alumínio, </w:t>
            </w:r>
            <w:r w:rsidRPr="000F0F12">
              <w:rPr>
                <w:rFonts w:asciiTheme="minorHAnsi" w:eastAsia="Calibri" w:hAnsiTheme="minorHAnsi"/>
              </w:rPr>
              <w:t>luz branca fria.</w:t>
            </w:r>
          </w:p>
        </w:tc>
        <w:tc>
          <w:tcPr>
            <w:tcW w:w="992" w:type="dxa"/>
            <w:shd w:val="clear" w:color="auto" w:fill="auto"/>
          </w:tcPr>
          <w:p w14:paraId="1A792E22"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35EB9B8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1E4803A" w14:textId="77777777" w:rsidR="00EE0C3A" w:rsidRDefault="00593857" w:rsidP="00547D8D">
            <w:pPr>
              <w:jc w:val="center"/>
              <w:rPr>
                <w:rFonts w:asciiTheme="minorHAnsi" w:hAnsiTheme="minorHAnsi"/>
              </w:rPr>
            </w:pPr>
            <w:r>
              <w:rPr>
                <w:rFonts w:asciiTheme="minorHAnsi" w:hAnsiTheme="minorHAnsi"/>
              </w:rPr>
              <w:t>889,55</w:t>
            </w:r>
          </w:p>
          <w:p w14:paraId="1EA51C62" w14:textId="5C960256" w:rsidR="00593857" w:rsidRPr="000F0F12" w:rsidRDefault="00593857" w:rsidP="00547D8D">
            <w:pPr>
              <w:jc w:val="center"/>
              <w:rPr>
                <w:rFonts w:asciiTheme="minorHAnsi" w:hAnsiTheme="minorHAnsi"/>
              </w:rPr>
            </w:pPr>
          </w:p>
        </w:tc>
        <w:tc>
          <w:tcPr>
            <w:tcW w:w="1417" w:type="dxa"/>
          </w:tcPr>
          <w:p w14:paraId="3BDA185C" w14:textId="0CA9D35A" w:rsidR="00EE0C3A" w:rsidRPr="000F0F12" w:rsidRDefault="00593857" w:rsidP="00547D8D">
            <w:pPr>
              <w:jc w:val="center"/>
              <w:rPr>
                <w:rFonts w:asciiTheme="minorHAnsi" w:hAnsiTheme="minorHAnsi"/>
              </w:rPr>
            </w:pPr>
            <w:r>
              <w:rPr>
                <w:rFonts w:asciiTheme="minorHAnsi" w:hAnsiTheme="minorHAnsi"/>
              </w:rPr>
              <w:t>26.686,60</w:t>
            </w:r>
          </w:p>
        </w:tc>
      </w:tr>
      <w:tr w:rsidR="00F15942" w:rsidRPr="000F0F12" w14:paraId="11499DD8" w14:textId="77777777" w:rsidTr="006668F4">
        <w:trPr>
          <w:trHeight w:val="600"/>
          <w:jc w:val="center"/>
        </w:trPr>
        <w:tc>
          <w:tcPr>
            <w:tcW w:w="10343" w:type="dxa"/>
            <w:gridSpan w:val="6"/>
            <w:shd w:val="clear" w:color="auto" w:fill="C6D9F1" w:themeFill="text2" w:themeFillTint="33"/>
            <w:vAlign w:val="center"/>
          </w:tcPr>
          <w:p w14:paraId="76540B7C" w14:textId="5F92ED4B" w:rsidR="00F15942" w:rsidRDefault="00B0208B" w:rsidP="00B0208B">
            <w:pPr>
              <w:jc w:val="center"/>
              <w:rPr>
                <w:rFonts w:asciiTheme="minorHAnsi" w:hAnsiTheme="minorHAnsi"/>
              </w:rPr>
            </w:pPr>
            <w:r w:rsidRPr="009D6B47">
              <w:rPr>
                <w:rFonts w:asciiTheme="minorHAnsi" w:hAnsiTheme="minorHAnsi" w:cs="Arial"/>
                <w:b/>
                <w:bCs/>
              </w:rPr>
              <w:t>AMPLA CONCORRÊNCIA</w:t>
            </w:r>
          </w:p>
        </w:tc>
      </w:tr>
      <w:tr w:rsidR="00EE0C3A" w:rsidRPr="000F0F12" w14:paraId="15406AEE" w14:textId="38E54BFA" w:rsidTr="00EE0C3A">
        <w:trPr>
          <w:jc w:val="center"/>
        </w:trPr>
        <w:tc>
          <w:tcPr>
            <w:tcW w:w="775" w:type="dxa"/>
            <w:shd w:val="clear" w:color="auto" w:fill="auto"/>
          </w:tcPr>
          <w:p w14:paraId="4C1AE0D3" w14:textId="77777777" w:rsidR="00EE0C3A" w:rsidRPr="000F0F12" w:rsidRDefault="00EE0C3A" w:rsidP="00547D8D">
            <w:pPr>
              <w:jc w:val="center"/>
              <w:rPr>
                <w:rFonts w:asciiTheme="minorHAnsi" w:hAnsiTheme="minorHAnsi"/>
              </w:rPr>
            </w:pPr>
            <w:r w:rsidRPr="000F0F12">
              <w:rPr>
                <w:rFonts w:asciiTheme="minorHAnsi" w:hAnsiTheme="minorHAnsi"/>
              </w:rPr>
              <w:t>05</w:t>
            </w:r>
          </w:p>
        </w:tc>
        <w:tc>
          <w:tcPr>
            <w:tcW w:w="4607" w:type="dxa"/>
            <w:shd w:val="clear" w:color="auto" w:fill="auto"/>
            <w:vAlign w:val="center"/>
          </w:tcPr>
          <w:p w14:paraId="3E2FDA4A"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cs="Helvetica"/>
                <w:b/>
                <w:shd w:val="clear" w:color="auto" w:fill="FFFFFF"/>
              </w:rPr>
              <w:t>Projetor LED 200W:</w:t>
            </w:r>
            <w:r w:rsidRPr="000F0F12">
              <w:rPr>
                <w:rFonts w:asciiTheme="minorHAnsi" w:eastAsia="Calibri" w:hAnsiTheme="minorHAnsi" w:cs="Helvetica"/>
                <w:shd w:val="clear" w:color="auto" w:fill="FFFFFF"/>
              </w:rPr>
              <w:t xml:space="preserve"> </w:t>
            </w:r>
            <w:r w:rsidRPr="000F0F12">
              <w:rPr>
                <w:rFonts w:asciiTheme="minorHAnsi" w:hAnsiTheme="minorHAnsi" w:cs="Helvetica"/>
                <w:bCs/>
                <w:kern w:val="36"/>
              </w:rPr>
              <w:t xml:space="preserve">à Prova d' água </w:t>
            </w:r>
            <w:r w:rsidRPr="000F0F12">
              <w:rPr>
                <w:rFonts w:asciiTheme="minorHAnsi" w:eastAsia="Calibri" w:hAnsiTheme="minorHAnsi"/>
                <w:spacing w:val="27"/>
              </w:rPr>
              <w:t xml:space="preserve">IP66 </w:t>
            </w:r>
            <w:r w:rsidRPr="000F0F12">
              <w:rPr>
                <w:rFonts w:asciiTheme="minorHAnsi" w:hAnsiTheme="minorHAnsi" w:cs="Helvetica"/>
                <w:bCs/>
                <w:kern w:val="36"/>
              </w:rPr>
              <w:t xml:space="preserve">6500K - Bivolt 127/220V Carcaça em Alumínio, </w:t>
            </w:r>
            <w:r w:rsidRPr="000F0F12">
              <w:rPr>
                <w:rFonts w:asciiTheme="minorHAnsi" w:eastAsia="Calibri" w:hAnsiTheme="minorHAnsi"/>
              </w:rPr>
              <w:t>luz branca fria</w:t>
            </w:r>
          </w:p>
        </w:tc>
        <w:tc>
          <w:tcPr>
            <w:tcW w:w="992" w:type="dxa"/>
            <w:shd w:val="clear" w:color="auto" w:fill="auto"/>
          </w:tcPr>
          <w:p w14:paraId="4CD62857"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4ED67B2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E37819C" w14:textId="35B292AF" w:rsidR="00EE0C3A" w:rsidRPr="000F0F12" w:rsidRDefault="00593857" w:rsidP="00547D8D">
            <w:pPr>
              <w:jc w:val="center"/>
              <w:rPr>
                <w:rFonts w:asciiTheme="minorHAnsi" w:hAnsiTheme="minorHAnsi"/>
              </w:rPr>
            </w:pPr>
            <w:r>
              <w:rPr>
                <w:rFonts w:asciiTheme="minorHAnsi" w:hAnsiTheme="minorHAnsi"/>
              </w:rPr>
              <w:t>160,99</w:t>
            </w:r>
          </w:p>
        </w:tc>
        <w:tc>
          <w:tcPr>
            <w:tcW w:w="1417" w:type="dxa"/>
          </w:tcPr>
          <w:p w14:paraId="588E7399" w14:textId="77777777" w:rsidR="00EE0C3A" w:rsidRDefault="00593857" w:rsidP="00547D8D">
            <w:pPr>
              <w:jc w:val="center"/>
              <w:rPr>
                <w:rFonts w:asciiTheme="minorHAnsi" w:hAnsiTheme="minorHAnsi"/>
              </w:rPr>
            </w:pPr>
            <w:r>
              <w:rPr>
                <w:rFonts w:asciiTheme="minorHAnsi" w:hAnsiTheme="minorHAnsi"/>
              </w:rPr>
              <w:t>4.829,90</w:t>
            </w:r>
          </w:p>
          <w:p w14:paraId="4FA08565" w14:textId="7C40AF35" w:rsidR="00593857" w:rsidRPr="000F0F12" w:rsidRDefault="00593857" w:rsidP="00547D8D">
            <w:pPr>
              <w:jc w:val="center"/>
              <w:rPr>
                <w:rFonts w:asciiTheme="minorHAnsi" w:hAnsiTheme="minorHAnsi"/>
              </w:rPr>
            </w:pPr>
          </w:p>
        </w:tc>
      </w:tr>
      <w:tr w:rsidR="00EE0C3A" w:rsidRPr="000F0F12" w14:paraId="3752A6B0" w14:textId="5C2A49C8" w:rsidTr="00EE0C3A">
        <w:trPr>
          <w:jc w:val="center"/>
        </w:trPr>
        <w:tc>
          <w:tcPr>
            <w:tcW w:w="775" w:type="dxa"/>
            <w:shd w:val="clear" w:color="auto" w:fill="auto"/>
          </w:tcPr>
          <w:p w14:paraId="6352F06B" w14:textId="77777777" w:rsidR="00EE0C3A" w:rsidRPr="000F0F12" w:rsidRDefault="00EE0C3A" w:rsidP="00547D8D">
            <w:pPr>
              <w:jc w:val="center"/>
              <w:rPr>
                <w:rFonts w:asciiTheme="minorHAnsi" w:hAnsiTheme="minorHAnsi"/>
              </w:rPr>
            </w:pPr>
            <w:r w:rsidRPr="000F0F12">
              <w:rPr>
                <w:rFonts w:asciiTheme="minorHAnsi" w:hAnsiTheme="minorHAnsi"/>
              </w:rPr>
              <w:t>06</w:t>
            </w:r>
          </w:p>
        </w:tc>
        <w:tc>
          <w:tcPr>
            <w:tcW w:w="4607" w:type="dxa"/>
            <w:shd w:val="clear" w:color="auto" w:fill="auto"/>
            <w:vAlign w:val="center"/>
          </w:tcPr>
          <w:p w14:paraId="7FDE2F67" w14:textId="77777777" w:rsidR="00EE0C3A" w:rsidRPr="000F0F12" w:rsidRDefault="00EE0C3A" w:rsidP="00547D8D">
            <w:pPr>
              <w:jc w:val="both"/>
              <w:rPr>
                <w:rFonts w:asciiTheme="minorHAnsi" w:eastAsia="Calibri" w:hAnsiTheme="minorHAnsi" w:cs="Helvetica"/>
                <w:shd w:val="clear" w:color="auto" w:fill="FFFFFF"/>
              </w:rPr>
            </w:pPr>
            <w:r w:rsidRPr="000F0F12">
              <w:rPr>
                <w:rFonts w:asciiTheme="minorHAnsi" w:eastAsia="Calibri" w:hAnsiTheme="minorHAnsi" w:cs="Helvetica"/>
                <w:b/>
                <w:shd w:val="clear" w:color="auto" w:fill="FFFFFF"/>
              </w:rPr>
              <w:t>Projetor LED 400W:</w:t>
            </w:r>
            <w:r w:rsidRPr="000F0F12">
              <w:rPr>
                <w:rFonts w:asciiTheme="minorHAnsi" w:eastAsia="Calibri" w:hAnsiTheme="minorHAnsi" w:cs="Helvetica"/>
                <w:shd w:val="clear" w:color="auto" w:fill="FFFFFF"/>
              </w:rPr>
              <w:t xml:space="preserve"> </w:t>
            </w:r>
            <w:r w:rsidRPr="000F0F12">
              <w:rPr>
                <w:rFonts w:asciiTheme="minorHAnsi" w:hAnsiTheme="minorHAnsi" w:cs="Helvetica"/>
                <w:bCs/>
                <w:kern w:val="36"/>
              </w:rPr>
              <w:t xml:space="preserve">à Prova d' água </w:t>
            </w:r>
            <w:r w:rsidRPr="000F0F12">
              <w:rPr>
                <w:rFonts w:asciiTheme="minorHAnsi" w:eastAsia="Calibri" w:hAnsiTheme="minorHAnsi"/>
                <w:spacing w:val="27"/>
              </w:rPr>
              <w:t xml:space="preserve">IP66 </w:t>
            </w:r>
            <w:r w:rsidRPr="000F0F12">
              <w:rPr>
                <w:rFonts w:asciiTheme="minorHAnsi" w:hAnsiTheme="minorHAnsi" w:cs="Helvetica"/>
                <w:bCs/>
                <w:kern w:val="36"/>
              </w:rPr>
              <w:t xml:space="preserve">6500K - Bivolt 127/220V Carcaça em Alumínio, </w:t>
            </w:r>
            <w:r w:rsidRPr="000F0F12">
              <w:rPr>
                <w:rFonts w:asciiTheme="minorHAnsi" w:eastAsia="Calibri" w:hAnsiTheme="minorHAnsi"/>
              </w:rPr>
              <w:t>luz branca fria.</w:t>
            </w:r>
          </w:p>
        </w:tc>
        <w:tc>
          <w:tcPr>
            <w:tcW w:w="992" w:type="dxa"/>
            <w:shd w:val="clear" w:color="auto" w:fill="auto"/>
          </w:tcPr>
          <w:p w14:paraId="09CD9043"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2E2407F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461B127" w14:textId="77777777" w:rsidR="00EE0C3A" w:rsidRDefault="00593857" w:rsidP="00547D8D">
            <w:pPr>
              <w:jc w:val="center"/>
              <w:rPr>
                <w:rFonts w:asciiTheme="minorHAnsi" w:hAnsiTheme="minorHAnsi"/>
              </w:rPr>
            </w:pPr>
            <w:r>
              <w:rPr>
                <w:rFonts w:asciiTheme="minorHAnsi" w:hAnsiTheme="minorHAnsi"/>
              </w:rPr>
              <w:t>261,32</w:t>
            </w:r>
          </w:p>
          <w:p w14:paraId="0B074AA5" w14:textId="1AA5595B" w:rsidR="00593857" w:rsidRPr="000F0F12" w:rsidRDefault="00593857" w:rsidP="00547D8D">
            <w:pPr>
              <w:jc w:val="center"/>
              <w:rPr>
                <w:rFonts w:asciiTheme="minorHAnsi" w:hAnsiTheme="minorHAnsi"/>
              </w:rPr>
            </w:pPr>
          </w:p>
        </w:tc>
        <w:tc>
          <w:tcPr>
            <w:tcW w:w="1417" w:type="dxa"/>
          </w:tcPr>
          <w:p w14:paraId="5D5D728B" w14:textId="450B906C" w:rsidR="00EE0C3A" w:rsidRPr="000F0F12" w:rsidRDefault="00593857" w:rsidP="00547D8D">
            <w:pPr>
              <w:jc w:val="center"/>
              <w:rPr>
                <w:rFonts w:asciiTheme="minorHAnsi" w:hAnsiTheme="minorHAnsi"/>
              </w:rPr>
            </w:pPr>
            <w:r>
              <w:rPr>
                <w:rFonts w:asciiTheme="minorHAnsi" w:hAnsiTheme="minorHAnsi"/>
              </w:rPr>
              <w:t>7.839,60</w:t>
            </w:r>
          </w:p>
        </w:tc>
      </w:tr>
      <w:tr w:rsidR="00EE0C3A" w:rsidRPr="000F0F12" w14:paraId="0E617965" w14:textId="6500261F" w:rsidTr="00EE0C3A">
        <w:trPr>
          <w:jc w:val="center"/>
        </w:trPr>
        <w:tc>
          <w:tcPr>
            <w:tcW w:w="775" w:type="dxa"/>
            <w:shd w:val="clear" w:color="auto" w:fill="auto"/>
          </w:tcPr>
          <w:p w14:paraId="78D16F7F" w14:textId="77777777" w:rsidR="00EE0C3A" w:rsidRPr="000F0F12" w:rsidRDefault="00EE0C3A" w:rsidP="00547D8D">
            <w:pPr>
              <w:jc w:val="center"/>
              <w:rPr>
                <w:rFonts w:asciiTheme="minorHAnsi" w:hAnsiTheme="minorHAnsi"/>
              </w:rPr>
            </w:pPr>
            <w:r w:rsidRPr="000F0F12">
              <w:rPr>
                <w:rFonts w:asciiTheme="minorHAnsi" w:hAnsiTheme="minorHAnsi"/>
              </w:rPr>
              <w:t>07</w:t>
            </w:r>
          </w:p>
        </w:tc>
        <w:tc>
          <w:tcPr>
            <w:tcW w:w="4607" w:type="dxa"/>
            <w:shd w:val="clear" w:color="auto" w:fill="auto"/>
            <w:vAlign w:val="center"/>
          </w:tcPr>
          <w:p w14:paraId="15AF58DF"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15W</w:t>
            </w:r>
            <w:r w:rsidRPr="000F0F12">
              <w:rPr>
                <w:rFonts w:asciiTheme="minorHAnsi" w:eastAsia="Calibri" w:hAnsiTheme="minorHAnsi"/>
              </w:rPr>
              <w:t>: soquete E-27, luz branca fria, 6500K bivolt 127/220V.</w:t>
            </w:r>
          </w:p>
        </w:tc>
        <w:tc>
          <w:tcPr>
            <w:tcW w:w="992" w:type="dxa"/>
            <w:shd w:val="clear" w:color="auto" w:fill="auto"/>
          </w:tcPr>
          <w:p w14:paraId="02F10EB3"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74CD988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A0ADB30" w14:textId="636166B3" w:rsidR="00EE0C3A" w:rsidRDefault="00593857" w:rsidP="00547D8D">
            <w:pPr>
              <w:jc w:val="center"/>
              <w:rPr>
                <w:rFonts w:asciiTheme="minorHAnsi" w:hAnsiTheme="minorHAnsi"/>
              </w:rPr>
            </w:pPr>
            <w:r>
              <w:rPr>
                <w:rFonts w:asciiTheme="minorHAnsi" w:hAnsiTheme="minorHAnsi"/>
              </w:rPr>
              <w:t>9,4</w:t>
            </w:r>
            <w:r w:rsidR="00AC10EC">
              <w:rPr>
                <w:rFonts w:asciiTheme="minorHAnsi" w:hAnsiTheme="minorHAnsi"/>
              </w:rPr>
              <w:t>3</w:t>
            </w:r>
          </w:p>
          <w:p w14:paraId="4621CED6" w14:textId="3326940F" w:rsidR="00593857" w:rsidRPr="000F0F12" w:rsidRDefault="00593857" w:rsidP="00547D8D">
            <w:pPr>
              <w:jc w:val="center"/>
              <w:rPr>
                <w:rFonts w:asciiTheme="minorHAnsi" w:hAnsiTheme="minorHAnsi"/>
              </w:rPr>
            </w:pPr>
          </w:p>
        </w:tc>
        <w:tc>
          <w:tcPr>
            <w:tcW w:w="1417" w:type="dxa"/>
          </w:tcPr>
          <w:p w14:paraId="51C3551E" w14:textId="67763658" w:rsidR="00EE0C3A" w:rsidRPr="000F0F12" w:rsidRDefault="00593857" w:rsidP="00547D8D">
            <w:pPr>
              <w:jc w:val="center"/>
              <w:rPr>
                <w:rFonts w:asciiTheme="minorHAnsi" w:hAnsiTheme="minorHAnsi"/>
              </w:rPr>
            </w:pPr>
            <w:r>
              <w:rPr>
                <w:rFonts w:asciiTheme="minorHAnsi" w:hAnsiTheme="minorHAnsi"/>
              </w:rPr>
              <w:t>3.774,6</w:t>
            </w:r>
            <w:r w:rsidR="00AC10EC">
              <w:rPr>
                <w:rFonts w:asciiTheme="minorHAnsi" w:hAnsiTheme="minorHAnsi"/>
              </w:rPr>
              <w:t>6</w:t>
            </w:r>
          </w:p>
        </w:tc>
      </w:tr>
      <w:tr w:rsidR="00EE0C3A" w:rsidRPr="000F0F12" w14:paraId="35AB9EF1" w14:textId="4DA54247" w:rsidTr="00EE0C3A">
        <w:trPr>
          <w:jc w:val="center"/>
        </w:trPr>
        <w:tc>
          <w:tcPr>
            <w:tcW w:w="775" w:type="dxa"/>
            <w:shd w:val="clear" w:color="auto" w:fill="auto"/>
          </w:tcPr>
          <w:p w14:paraId="4C7AD5F5"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08</w:t>
            </w:r>
          </w:p>
        </w:tc>
        <w:tc>
          <w:tcPr>
            <w:tcW w:w="4607" w:type="dxa"/>
            <w:shd w:val="clear" w:color="auto" w:fill="auto"/>
            <w:vAlign w:val="center"/>
          </w:tcPr>
          <w:p w14:paraId="1F6EEFA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40W</w:t>
            </w:r>
            <w:r w:rsidRPr="000F0F12">
              <w:rPr>
                <w:rFonts w:asciiTheme="minorHAnsi" w:eastAsia="Calibri" w:hAnsiTheme="minorHAnsi"/>
              </w:rPr>
              <w:t>: soquete E-27, luz branca fria, 6500K bivolt 127/220V.</w:t>
            </w:r>
          </w:p>
        </w:tc>
        <w:tc>
          <w:tcPr>
            <w:tcW w:w="992" w:type="dxa"/>
            <w:shd w:val="clear" w:color="auto" w:fill="auto"/>
          </w:tcPr>
          <w:p w14:paraId="7DED60E3"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16AAE8A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77A7248" w14:textId="77777777" w:rsidR="00EE0C3A" w:rsidRDefault="00593857" w:rsidP="00547D8D">
            <w:pPr>
              <w:jc w:val="center"/>
              <w:rPr>
                <w:rFonts w:asciiTheme="minorHAnsi" w:hAnsiTheme="minorHAnsi"/>
              </w:rPr>
            </w:pPr>
            <w:r>
              <w:rPr>
                <w:rFonts w:asciiTheme="minorHAnsi" w:hAnsiTheme="minorHAnsi"/>
              </w:rPr>
              <w:t>30,45</w:t>
            </w:r>
          </w:p>
          <w:p w14:paraId="5D533EA9" w14:textId="5B8D5172" w:rsidR="00593857" w:rsidRPr="000F0F12" w:rsidRDefault="00593857" w:rsidP="00547D8D">
            <w:pPr>
              <w:jc w:val="center"/>
              <w:rPr>
                <w:rFonts w:asciiTheme="minorHAnsi" w:hAnsiTheme="minorHAnsi"/>
              </w:rPr>
            </w:pPr>
          </w:p>
        </w:tc>
        <w:tc>
          <w:tcPr>
            <w:tcW w:w="1417" w:type="dxa"/>
          </w:tcPr>
          <w:p w14:paraId="17880B4D" w14:textId="77777777" w:rsidR="00EE0C3A" w:rsidRDefault="00593857" w:rsidP="00547D8D">
            <w:pPr>
              <w:jc w:val="center"/>
              <w:rPr>
                <w:rFonts w:asciiTheme="minorHAnsi" w:hAnsiTheme="minorHAnsi"/>
              </w:rPr>
            </w:pPr>
            <w:r>
              <w:rPr>
                <w:rFonts w:asciiTheme="minorHAnsi" w:hAnsiTheme="minorHAnsi"/>
              </w:rPr>
              <w:t>12.181,33</w:t>
            </w:r>
          </w:p>
          <w:p w14:paraId="57EC8A96" w14:textId="18D75296" w:rsidR="00593857" w:rsidRPr="000F0F12" w:rsidRDefault="00593857" w:rsidP="00547D8D">
            <w:pPr>
              <w:jc w:val="center"/>
              <w:rPr>
                <w:rFonts w:asciiTheme="minorHAnsi" w:hAnsiTheme="minorHAnsi"/>
              </w:rPr>
            </w:pPr>
          </w:p>
        </w:tc>
      </w:tr>
      <w:tr w:rsidR="00EE0C3A" w:rsidRPr="000F0F12" w14:paraId="48711521" w14:textId="288D92CE" w:rsidTr="00EE0C3A">
        <w:trPr>
          <w:jc w:val="center"/>
        </w:trPr>
        <w:tc>
          <w:tcPr>
            <w:tcW w:w="775" w:type="dxa"/>
            <w:shd w:val="clear" w:color="auto" w:fill="auto"/>
          </w:tcPr>
          <w:p w14:paraId="13FD4258" w14:textId="77777777" w:rsidR="00EE0C3A" w:rsidRPr="000F0F12" w:rsidRDefault="00EE0C3A" w:rsidP="00547D8D">
            <w:pPr>
              <w:jc w:val="center"/>
              <w:rPr>
                <w:rFonts w:asciiTheme="minorHAnsi" w:hAnsiTheme="minorHAnsi"/>
              </w:rPr>
            </w:pPr>
            <w:r w:rsidRPr="000F0F12">
              <w:rPr>
                <w:rFonts w:asciiTheme="minorHAnsi" w:hAnsiTheme="minorHAnsi"/>
              </w:rPr>
              <w:t>09</w:t>
            </w:r>
          </w:p>
        </w:tc>
        <w:tc>
          <w:tcPr>
            <w:tcW w:w="4607" w:type="dxa"/>
            <w:shd w:val="clear" w:color="auto" w:fill="auto"/>
            <w:vAlign w:val="center"/>
          </w:tcPr>
          <w:p w14:paraId="75E6E5AF"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80W:</w:t>
            </w:r>
            <w:r w:rsidRPr="000F0F12">
              <w:rPr>
                <w:rFonts w:asciiTheme="minorHAnsi" w:eastAsia="Calibri" w:hAnsiTheme="minorHAnsi"/>
              </w:rPr>
              <w:t xml:space="preserve"> soquete E-27, luz branca fria, 6000K bivolt 127/220V.</w:t>
            </w:r>
          </w:p>
        </w:tc>
        <w:tc>
          <w:tcPr>
            <w:tcW w:w="992" w:type="dxa"/>
            <w:shd w:val="clear" w:color="auto" w:fill="auto"/>
          </w:tcPr>
          <w:p w14:paraId="360661DC"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2DE5155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76952FD" w14:textId="77777777" w:rsidR="00EE0C3A" w:rsidRDefault="00593857" w:rsidP="00547D8D">
            <w:pPr>
              <w:jc w:val="center"/>
              <w:rPr>
                <w:rFonts w:asciiTheme="minorHAnsi" w:hAnsiTheme="minorHAnsi"/>
              </w:rPr>
            </w:pPr>
            <w:r>
              <w:rPr>
                <w:rFonts w:asciiTheme="minorHAnsi" w:hAnsiTheme="minorHAnsi"/>
              </w:rPr>
              <w:t>92,23</w:t>
            </w:r>
          </w:p>
          <w:p w14:paraId="22EE7200" w14:textId="70556750" w:rsidR="00593857" w:rsidRPr="000F0F12" w:rsidRDefault="00593857" w:rsidP="00547D8D">
            <w:pPr>
              <w:jc w:val="center"/>
              <w:rPr>
                <w:rFonts w:asciiTheme="minorHAnsi" w:hAnsiTheme="minorHAnsi"/>
              </w:rPr>
            </w:pPr>
          </w:p>
        </w:tc>
        <w:tc>
          <w:tcPr>
            <w:tcW w:w="1417" w:type="dxa"/>
          </w:tcPr>
          <w:p w14:paraId="5A45BB68" w14:textId="54F0ACA9" w:rsidR="00EE0C3A" w:rsidRPr="000F0F12" w:rsidRDefault="00593857" w:rsidP="00547D8D">
            <w:pPr>
              <w:jc w:val="center"/>
              <w:rPr>
                <w:rFonts w:asciiTheme="minorHAnsi" w:hAnsiTheme="minorHAnsi"/>
              </w:rPr>
            </w:pPr>
            <w:r>
              <w:rPr>
                <w:rFonts w:asciiTheme="minorHAnsi" w:hAnsiTheme="minorHAnsi"/>
              </w:rPr>
              <w:t>18.446,67</w:t>
            </w:r>
          </w:p>
        </w:tc>
      </w:tr>
      <w:tr w:rsidR="00EE0C3A" w:rsidRPr="000F0F12" w14:paraId="21A0F6E2" w14:textId="40336510" w:rsidTr="00EE0C3A">
        <w:trPr>
          <w:jc w:val="center"/>
        </w:trPr>
        <w:tc>
          <w:tcPr>
            <w:tcW w:w="775" w:type="dxa"/>
            <w:shd w:val="clear" w:color="auto" w:fill="auto"/>
          </w:tcPr>
          <w:p w14:paraId="3544815C" w14:textId="77777777" w:rsidR="00EE0C3A" w:rsidRPr="000F0F12" w:rsidRDefault="00EE0C3A" w:rsidP="00547D8D">
            <w:pPr>
              <w:jc w:val="center"/>
              <w:rPr>
                <w:rFonts w:asciiTheme="minorHAnsi" w:hAnsiTheme="minorHAnsi"/>
              </w:rPr>
            </w:pPr>
            <w:r w:rsidRPr="000F0F12">
              <w:rPr>
                <w:rFonts w:asciiTheme="minorHAnsi" w:hAnsiTheme="minorHAnsi"/>
              </w:rPr>
              <w:t>10</w:t>
            </w:r>
          </w:p>
        </w:tc>
        <w:tc>
          <w:tcPr>
            <w:tcW w:w="4607" w:type="dxa"/>
            <w:shd w:val="clear" w:color="auto" w:fill="auto"/>
            <w:vAlign w:val="center"/>
          </w:tcPr>
          <w:p w14:paraId="20236F41"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Fita Isolante Preta de Vinil</w:t>
            </w:r>
            <w:r w:rsidRPr="000F0F12">
              <w:rPr>
                <w:rFonts w:asciiTheme="minorHAnsi" w:eastAsia="Calibri" w:hAnsiTheme="minorHAnsi"/>
              </w:rPr>
              <w:t xml:space="preserve">: uso até 105ºC - 19mm x 20m Ref. 3m </w:t>
            </w:r>
            <w:r w:rsidRPr="000F0F12">
              <w:rPr>
                <w:rFonts w:asciiTheme="minorHAnsi" w:eastAsia="Calibri" w:hAnsiTheme="minorHAnsi" w:cs="Arial"/>
                <w:bCs/>
                <w:shd w:val="clear" w:color="auto" w:fill="FFFFFF"/>
              </w:rPr>
              <w:t>Scotch® Super 33+™</w:t>
            </w:r>
          </w:p>
        </w:tc>
        <w:tc>
          <w:tcPr>
            <w:tcW w:w="992" w:type="dxa"/>
            <w:shd w:val="clear" w:color="auto" w:fill="auto"/>
          </w:tcPr>
          <w:p w14:paraId="0A6FD95F"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7FF2D34C" w14:textId="77777777" w:rsidR="00EE0C3A" w:rsidRPr="000F0F12" w:rsidRDefault="00EE0C3A" w:rsidP="00547D8D">
            <w:pPr>
              <w:jc w:val="center"/>
              <w:rPr>
                <w:rFonts w:asciiTheme="minorHAnsi" w:hAnsiTheme="minorHAnsi"/>
              </w:rPr>
            </w:pPr>
            <w:r w:rsidRPr="000F0F12">
              <w:rPr>
                <w:rFonts w:asciiTheme="minorHAnsi" w:hAnsiTheme="minorHAnsi"/>
              </w:rPr>
              <w:t>Rolo</w:t>
            </w:r>
          </w:p>
        </w:tc>
        <w:tc>
          <w:tcPr>
            <w:tcW w:w="1276" w:type="dxa"/>
          </w:tcPr>
          <w:p w14:paraId="5AAEF4F3" w14:textId="693422DD" w:rsidR="00EE0C3A" w:rsidRPr="000F0F12" w:rsidRDefault="00593857" w:rsidP="00547D8D">
            <w:pPr>
              <w:jc w:val="center"/>
              <w:rPr>
                <w:rFonts w:asciiTheme="minorHAnsi" w:hAnsiTheme="minorHAnsi"/>
              </w:rPr>
            </w:pPr>
            <w:r>
              <w:rPr>
                <w:rFonts w:asciiTheme="minorHAnsi" w:hAnsiTheme="minorHAnsi"/>
              </w:rPr>
              <w:t>31,50</w:t>
            </w:r>
          </w:p>
        </w:tc>
        <w:tc>
          <w:tcPr>
            <w:tcW w:w="1417" w:type="dxa"/>
          </w:tcPr>
          <w:p w14:paraId="0EB90051" w14:textId="5BBAA82D" w:rsidR="00EE0C3A" w:rsidRPr="000F0F12" w:rsidRDefault="00593857" w:rsidP="00547D8D">
            <w:pPr>
              <w:jc w:val="center"/>
              <w:rPr>
                <w:rFonts w:asciiTheme="minorHAnsi" w:hAnsiTheme="minorHAnsi"/>
              </w:rPr>
            </w:pPr>
            <w:r>
              <w:rPr>
                <w:rFonts w:asciiTheme="minorHAnsi" w:hAnsiTheme="minorHAnsi"/>
              </w:rPr>
              <w:t>3.150,00</w:t>
            </w:r>
          </w:p>
        </w:tc>
      </w:tr>
      <w:tr w:rsidR="00EE0C3A" w:rsidRPr="000F0F12" w14:paraId="392309F9" w14:textId="6A4DCD4F" w:rsidTr="00EE0C3A">
        <w:trPr>
          <w:jc w:val="center"/>
        </w:trPr>
        <w:tc>
          <w:tcPr>
            <w:tcW w:w="775" w:type="dxa"/>
            <w:shd w:val="clear" w:color="auto" w:fill="auto"/>
          </w:tcPr>
          <w:p w14:paraId="372C01B6" w14:textId="77777777" w:rsidR="00EE0C3A" w:rsidRPr="000F0F12" w:rsidRDefault="00EE0C3A" w:rsidP="00547D8D">
            <w:pPr>
              <w:jc w:val="center"/>
              <w:rPr>
                <w:rFonts w:asciiTheme="minorHAnsi" w:hAnsiTheme="minorHAnsi"/>
              </w:rPr>
            </w:pPr>
            <w:r w:rsidRPr="000F0F12">
              <w:rPr>
                <w:rFonts w:asciiTheme="minorHAnsi" w:hAnsiTheme="minorHAnsi"/>
              </w:rPr>
              <w:t>11</w:t>
            </w:r>
          </w:p>
        </w:tc>
        <w:tc>
          <w:tcPr>
            <w:tcW w:w="4607" w:type="dxa"/>
            <w:shd w:val="clear" w:color="auto" w:fill="auto"/>
            <w:vAlign w:val="center"/>
          </w:tcPr>
          <w:p w14:paraId="2E4A7324"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7930059D"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42545A8F"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C9692D6" w14:textId="77777777" w:rsidR="00EE0C3A" w:rsidRDefault="00593857" w:rsidP="00547D8D">
            <w:pPr>
              <w:jc w:val="center"/>
              <w:rPr>
                <w:rFonts w:asciiTheme="minorHAnsi" w:hAnsiTheme="minorHAnsi"/>
              </w:rPr>
            </w:pPr>
            <w:r>
              <w:rPr>
                <w:rFonts w:asciiTheme="minorHAnsi" w:hAnsiTheme="minorHAnsi"/>
              </w:rPr>
              <w:t>1,79</w:t>
            </w:r>
          </w:p>
          <w:p w14:paraId="39DAA72B" w14:textId="36267656" w:rsidR="00593857" w:rsidRPr="000F0F12" w:rsidRDefault="00593857" w:rsidP="00547D8D">
            <w:pPr>
              <w:jc w:val="center"/>
              <w:rPr>
                <w:rFonts w:asciiTheme="minorHAnsi" w:hAnsiTheme="minorHAnsi"/>
              </w:rPr>
            </w:pPr>
          </w:p>
        </w:tc>
        <w:tc>
          <w:tcPr>
            <w:tcW w:w="1417" w:type="dxa"/>
          </w:tcPr>
          <w:p w14:paraId="45CA3E25" w14:textId="590126BD" w:rsidR="00EE0C3A" w:rsidRPr="000F0F12" w:rsidRDefault="00593857" w:rsidP="00547D8D">
            <w:pPr>
              <w:jc w:val="center"/>
              <w:rPr>
                <w:rFonts w:asciiTheme="minorHAnsi" w:hAnsiTheme="minorHAnsi"/>
              </w:rPr>
            </w:pPr>
            <w:r>
              <w:rPr>
                <w:rFonts w:asciiTheme="minorHAnsi" w:hAnsiTheme="minorHAnsi"/>
              </w:rPr>
              <w:t>2.689,99</w:t>
            </w:r>
          </w:p>
        </w:tc>
      </w:tr>
      <w:tr w:rsidR="00EE0C3A" w:rsidRPr="000F0F12" w14:paraId="19C200CE" w14:textId="7ABEE13D" w:rsidTr="00EE0C3A">
        <w:trPr>
          <w:jc w:val="center"/>
        </w:trPr>
        <w:tc>
          <w:tcPr>
            <w:tcW w:w="775" w:type="dxa"/>
            <w:shd w:val="clear" w:color="auto" w:fill="auto"/>
          </w:tcPr>
          <w:p w14:paraId="10427020" w14:textId="77777777" w:rsidR="00EE0C3A" w:rsidRPr="000F0F12" w:rsidRDefault="00EE0C3A" w:rsidP="00547D8D">
            <w:pPr>
              <w:jc w:val="center"/>
              <w:rPr>
                <w:rFonts w:asciiTheme="minorHAnsi" w:hAnsiTheme="minorHAnsi"/>
              </w:rPr>
            </w:pPr>
            <w:r w:rsidRPr="000F0F12">
              <w:rPr>
                <w:rFonts w:asciiTheme="minorHAnsi" w:hAnsiTheme="minorHAnsi"/>
              </w:rPr>
              <w:t>12</w:t>
            </w:r>
          </w:p>
        </w:tc>
        <w:tc>
          <w:tcPr>
            <w:tcW w:w="4607" w:type="dxa"/>
            <w:shd w:val="clear" w:color="auto" w:fill="auto"/>
            <w:vAlign w:val="center"/>
          </w:tcPr>
          <w:p w14:paraId="5FD426DB"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2,5mm Flexível:</w:t>
            </w:r>
            <w:r w:rsidRPr="000F0F12">
              <w:rPr>
                <w:rFonts w:asciiTheme="minorHAnsi" w:eastAsia="Calibri" w:hAnsiTheme="minorHAnsi"/>
              </w:rPr>
              <w:t xml:space="preserve"> isolação 0,6/1KV 90ºC em acordo com a NBR 6251. (sendo 500M da cor vermelha, 500 azul e 500M preto)</w:t>
            </w:r>
          </w:p>
        </w:tc>
        <w:tc>
          <w:tcPr>
            <w:tcW w:w="992" w:type="dxa"/>
            <w:shd w:val="clear" w:color="auto" w:fill="auto"/>
          </w:tcPr>
          <w:p w14:paraId="68E39857"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7E583A50"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40F5E1A5" w14:textId="6409C3D2" w:rsidR="00EE0C3A" w:rsidRPr="000F0F12" w:rsidRDefault="00593857" w:rsidP="00547D8D">
            <w:pPr>
              <w:jc w:val="center"/>
              <w:rPr>
                <w:rFonts w:asciiTheme="minorHAnsi" w:hAnsiTheme="minorHAnsi"/>
              </w:rPr>
            </w:pPr>
            <w:r>
              <w:rPr>
                <w:rFonts w:asciiTheme="minorHAnsi" w:hAnsiTheme="minorHAnsi"/>
              </w:rPr>
              <w:t>2,77</w:t>
            </w:r>
          </w:p>
        </w:tc>
        <w:tc>
          <w:tcPr>
            <w:tcW w:w="1417" w:type="dxa"/>
          </w:tcPr>
          <w:p w14:paraId="07D3CC29" w14:textId="11951FD2" w:rsidR="00EE0C3A" w:rsidRPr="000F0F12" w:rsidRDefault="00593857" w:rsidP="00547D8D">
            <w:pPr>
              <w:jc w:val="center"/>
              <w:rPr>
                <w:rFonts w:asciiTheme="minorHAnsi" w:hAnsiTheme="minorHAnsi"/>
              </w:rPr>
            </w:pPr>
            <w:r>
              <w:rPr>
                <w:rFonts w:asciiTheme="minorHAnsi" w:hAnsiTheme="minorHAnsi"/>
              </w:rPr>
              <w:t>4.155,00</w:t>
            </w:r>
          </w:p>
        </w:tc>
      </w:tr>
      <w:tr w:rsidR="00EE0C3A" w:rsidRPr="000F0F12" w14:paraId="559B44C0" w14:textId="634C030E" w:rsidTr="00EE0C3A">
        <w:trPr>
          <w:jc w:val="center"/>
        </w:trPr>
        <w:tc>
          <w:tcPr>
            <w:tcW w:w="775" w:type="dxa"/>
            <w:shd w:val="clear" w:color="auto" w:fill="auto"/>
          </w:tcPr>
          <w:p w14:paraId="42A5AE7C" w14:textId="77777777" w:rsidR="00EE0C3A" w:rsidRPr="000F0F12" w:rsidRDefault="00EE0C3A" w:rsidP="00547D8D">
            <w:pPr>
              <w:jc w:val="center"/>
              <w:rPr>
                <w:rFonts w:asciiTheme="minorHAnsi" w:hAnsiTheme="minorHAnsi"/>
              </w:rPr>
            </w:pPr>
            <w:r w:rsidRPr="000F0F12">
              <w:rPr>
                <w:rFonts w:asciiTheme="minorHAnsi" w:hAnsiTheme="minorHAnsi"/>
              </w:rPr>
              <w:t>13</w:t>
            </w:r>
          </w:p>
        </w:tc>
        <w:tc>
          <w:tcPr>
            <w:tcW w:w="4607" w:type="dxa"/>
            <w:shd w:val="clear" w:color="auto" w:fill="auto"/>
            <w:vAlign w:val="center"/>
          </w:tcPr>
          <w:p w14:paraId="6923A81B"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4,0mm Flexível:</w:t>
            </w:r>
            <w:r w:rsidRPr="000F0F12">
              <w:rPr>
                <w:rFonts w:asciiTheme="minorHAnsi" w:eastAsia="Calibri" w:hAnsiTheme="minorHAnsi"/>
              </w:rPr>
              <w:t xml:space="preserve"> isolação 0,6/1KV 90ºC em acordo com a NBR 6251. (sendo 500M da cor Vermelha, 500M azul e 500 preto)</w:t>
            </w:r>
          </w:p>
        </w:tc>
        <w:tc>
          <w:tcPr>
            <w:tcW w:w="992" w:type="dxa"/>
            <w:shd w:val="clear" w:color="auto" w:fill="auto"/>
          </w:tcPr>
          <w:p w14:paraId="17F50494"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2DBD6367"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04FB709" w14:textId="1C1D7887" w:rsidR="00EE0C3A" w:rsidRPr="000F0F12" w:rsidRDefault="00593857" w:rsidP="00547D8D">
            <w:pPr>
              <w:jc w:val="center"/>
              <w:rPr>
                <w:rFonts w:asciiTheme="minorHAnsi" w:hAnsiTheme="minorHAnsi"/>
              </w:rPr>
            </w:pPr>
            <w:r>
              <w:rPr>
                <w:rFonts w:asciiTheme="minorHAnsi" w:hAnsiTheme="minorHAnsi"/>
              </w:rPr>
              <w:t>4,14</w:t>
            </w:r>
          </w:p>
        </w:tc>
        <w:tc>
          <w:tcPr>
            <w:tcW w:w="1417" w:type="dxa"/>
          </w:tcPr>
          <w:p w14:paraId="4CF55F7D" w14:textId="77777777" w:rsidR="00EE0C3A" w:rsidRDefault="00593857" w:rsidP="00547D8D">
            <w:pPr>
              <w:jc w:val="center"/>
              <w:rPr>
                <w:rFonts w:asciiTheme="minorHAnsi" w:hAnsiTheme="minorHAnsi"/>
              </w:rPr>
            </w:pPr>
            <w:r>
              <w:rPr>
                <w:rFonts w:asciiTheme="minorHAnsi" w:hAnsiTheme="minorHAnsi"/>
              </w:rPr>
              <w:t>6.214,99</w:t>
            </w:r>
          </w:p>
          <w:p w14:paraId="761E18D5" w14:textId="6957160A" w:rsidR="00593857" w:rsidRPr="000F0F12" w:rsidRDefault="00593857" w:rsidP="00547D8D">
            <w:pPr>
              <w:jc w:val="center"/>
              <w:rPr>
                <w:rFonts w:asciiTheme="minorHAnsi" w:hAnsiTheme="minorHAnsi"/>
              </w:rPr>
            </w:pPr>
          </w:p>
        </w:tc>
      </w:tr>
      <w:tr w:rsidR="00EE0C3A" w:rsidRPr="000F0F12" w14:paraId="081A987F" w14:textId="7BABA108" w:rsidTr="00EE0C3A">
        <w:trPr>
          <w:jc w:val="center"/>
        </w:trPr>
        <w:tc>
          <w:tcPr>
            <w:tcW w:w="775" w:type="dxa"/>
            <w:shd w:val="clear" w:color="auto" w:fill="auto"/>
          </w:tcPr>
          <w:p w14:paraId="40A96DE4" w14:textId="77777777" w:rsidR="00EE0C3A" w:rsidRPr="000F0F12" w:rsidRDefault="00EE0C3A" w:rsidP="00547D8D">
            <w:pPr>
              <w:jc w:val="center"/>
              <w:rPr>
                <w:rFonts w:asciiTheme="minorHAnsi" w:hAnsiTheme="minorHAnsi"/>
              </w:rPr>
            </w:pPr>
            <w:r w:rsidRPr="000F0F12">
              <w:rPr>
                <w:rFonts w:asciiTheme="minorHAnsi" w:hAnsiTheme="minorHAnsi"/>
              </w:rPr>
              <w:t>14</w:t>
            </w:r>
          </w:p>
        </w:tc>
        <w:tc>
          <w:tcPr>
            <w:tcW w:w="4607" w:type="dxa"/>
            <w:shd w:val="clear" w:color="auto" w:fill="auto"/>
            <w:vAlign w:val="center"/>
          </w:tcPr>
          <w:p w14:paraId="3EE98C22"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6,0mm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0B1D90F"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61E0CCB8"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566433AA" w14:textId="02743669" w:rsidR="00EE0C3A" w:rsidRDefault="00593857" w:rsidP="00547D8D">
            <w:pPr>
              <w:jc w:val="center"/>
              <w:rPr>
                <w:rFonts w:asciiTheme="minorHAnsi" w:hAnsiTheme="minorHAnsi"/>
              </w:rPr>
            </w:pPr>
            <w:r>
              <w:rPr>
                <w:rFonts w:asciiTheme="minorHAnsi" w:hAnsiTheme="minorHAnsi"/>
              </w:rPr>
              <w:t>6,1</w:t>
            </w:r>
            <w:r w:rsidR="00964047">
              <w:rPr>
                <w:rFonts w:asciiTheme="minorHAnsi" w:hAnsiTheme="minorHAnsi"/>
              </w:rPr>
              <w:t>1</w:t>
            </w:r>
          </w:p>
          <w:p w14:paraId="214B8292" w14:textId="38B6C304" w:rsidR="00593857" w:rsidRPr="000F0F12" w:rsidRDefault="00593857" w:rsidP="00547D8D">
            <w:pPr>
              <w:jc w:val="center"/>
              <w:rPr>
                <w:rFonts w:asciiTheme="minorHAnsi" w:hAnsiTheme="minorHAnsi"/>
              </w:rPr>
            </w:pPr>
          </w:p>
        </w:tc>
        <w:tc>
          <w:tcPr>
            <w:tcW w:w="1417" w:type="dxa"/>
          </w:tcPr>
          <w:p w14:paraId="024DA147" w14:textId="1AD6300D" w:rsidR="00EE0C3A" w:rsidRPr="000F0F12" w:rsidRDefault="00593857" w:rsidP="00547D8D">
            <w:pPr>
              <w:jc w:val="center"/>
              <w:rPr>
                <w:rFonts w:asciiTheme="minorHAnsi" w:hAnsiTheme="minorHAnsi"/>
              </w:rPr>
            </w:pPr>
            <w:r>
              <w:rPr>
                <w:rFonts w:asciiTheme="minorHAnsi" w:hAnsiTheme="minorHAnsi"/>
              </w:rPr>
              <w:t>6.116,67</w:t>
            </w:r>
          </w:p>
        </w:tc>
      </w:tr>
      <w:tr w:rsidR="00EE0C3A" w:rsidRPr="000F0F12" w14:paraId="5C882846" w14:textId="7730CD86" w:rsidTr="00EE0C3A">
        <w:trPr>
          <w:jc w:val="center"/>
        </w:trPr>
        <w:tc>
          <w:tcPr>
            <w:tcW w:w="775" w:type="dxa"/>
            <w:shd w:val="clear" w:color="auto" w:fill="auto"/>
          </w:tcPr>
          <w:p w14:paraId="7F58F7F4" w14:textId="77777777" w:rsidR="00EE0C3A" w:rsidRPr="000F0F12" w:rsidRDefault="00EE0C3A" w:rsidP="00547D8D">
            <w:pPr>
              <w:jc w:val="center"/>
              <w:rPr>
                <w:rFonts w:asciiTheme="minorHAnsi" w:hAnsiTheme="minorHAnsi"/>
              </w:rPr>
            </w:pPr>
            <w:r w:rsidRPr="000F0F12">
              <w:rPr>
                <w:rFonts w:asciiTheme="minorHAnsi" w:hAnsiTheme="minorHAnsi"/>
              </w:rPr>
              <w:t>15</w:t>
            </w:r>
          </w:p>
        </w:tc>
        <w:tc>
          <w:tcPr>
            <w:tcW w:w="4607" w:type="dxa"/>
            <w:shd w:val="clear" w:color="auto" w:fill="auto"/>
            <w:vAlign w:val="center"/>
          </w:tcPr>
          <w:p w14:paraId="132D5836"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D9DB9CD"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36EDD16E"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B0802D2" w14:textId="14F89718" w:rsidR="00EE0C3A" w:rsidRPr="000F0F12" w:rsidRDefault="00593857" w:rsidP="00547D8D">
            <w:pPr>
              <w:jc w:val="center"/>
              <w:rPr>
                <w:rFonts w:asciiTheme="minorHAnsi" w:hAnsiTheme="minorHAnsi"/>
              </w:rPr>
            </w:pPr>
            <w:r>
              <w:rPr>
                <w:rFonts w:asciiTheme="minorHAnsi" w:hAnsiTheme="minorHAnsi"/>
              </w:rPr>
              <w:t>11,63</w:t>
            </w:r>
          </w:p>
        </w:tc>
        <w:tc>
          <w:tcPr>
            <w:tcW w:w="1417" w:type="dxa"/>
          </w:tcPr>
          <w:p w14:paraId="26497862" w14:textId="720B4901" w:rsidR="00EE0C3A" w:rsidRPr="000F0F12" w:rsidRDefault="00593857" w:rsidP="00547D8D">
            <w:pPr>
              <w:jc w:val="center"/>
              <w:rPr>
                <w:rFonts w:asciiTheme="minorHAnsi" w:hAnsiTheme="minorHAnsi"/>
              </w:rPr>
            </w:pPr>
            <w:r>
              <w:rPr>
                <w:rFonts w:asciiTheme="minorHAnsi" w:hAnsiTheme="minorHAnsi"/>
              </w:rPr>
              <w:t>11.633,33</w:t>
            </w:r>
          </w:p>
        </w:tc>
      </w:tr>
      <w:tr w:rsidR="00EE0C3A" w:rsidRPr="000F0F12" w14:paraId="5DC71DAB" w14:textId="6B9C04F7" w:rsidTr="00EE0C3A">
        <w:trPr>
          <w:jc w:val="center"/>
        </w:trPr>
        <w:tc>
          <w:tcPr>
            <w:tcW w:w="775" w:type="dxa"/>
            <w:shd w:val="clear" w:color="auto" w:fill="auto"/>
          </w:tcPr>
          <w:p w14:paraId="6E7DF1EC" w14:textId="77777777" w:rsidR="00EE0C3A" w:rsidRPr="000F0F12" w:rsidRDefault="00EE0C3A" w:rsidP="00547D8D">
            <w:pPr>
              <w:jc w:val="center"/>
              <w:rPr>
                <w:rFonts w:asciiTheme="minorHAnsi" w:hAnsiTheme="minorHAnsi"/>
              </w:rPr>
            </w:pPr>
            <w:r w:rsidRPr="000F0F12">
              <w:rPr>
                <w:rFonts w:asciiTheme="minorHAnsi" w:hAnsiTheme="minorHAnsi"/>
              </w:rPr>
              <w:t>16</w:t>
            </w:r>
          </w:p>
        </w:tc>
        <w:tc>
          <w:tcPr>
            <w:tcW w:w="4607" w:type="dxa"/>
            <w:shd w:val="clear" w:color="auto" w:fill="auto"/>
            <w:vAlign w:val="center"/>
          </w:tcPr>
          <w:p w14:paraId="70B6EB89"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16mm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3476C9E7"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4C2C6262"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1236841" w14:textId="333FCA09" w:rsidR="00EE0C3A" w:rsidRPr="000F0F12" w:rsidRDefault="00593857" w:rsidP="00547D8D">
            <w:pPr>
              <w:jc w:val="center"/>
              <w:rPr>
                <w:rFonts w:asciiTheme="minorHAnsi" w:hAnsiTheme="minorHAnsi"/>
              </w:rPr>
            </w:pPr>
            <w:r>
              <w:rPr>
                <w:rFonts w:asciiTheme="minorHAnsi" w:hAnsiTheme="minorHAnsi"/>
              </w:rPr>
              <w:t>15,33</w:t>
            </w:r>
          </w:p>
        </w:tc>
        <w:tc>
          <w:tcPr>
            <w:tcW w:w="1417" w:type="dxa"/>
          </w:tcPr>
          <w:p w14:paraId="5B776EDD" w14:textId="1DEB7417" w:rsidR="00EE0C3A" w:rsidRPr="000F0F12" w:rsidRDefault="00593857" w:rsidP="00547D8D">
            <w:pPr>
              <w:jc w:val="center"/>
              <w:rPr>
                <w:rFonts w:asciiTheme="minorHAnsi" w:hAnsiTheme="minorHAnsi"/>
              </w:rPr>
            </w:pPr>
            <w:r>
              <w:rPr>
                <w:rFonts w:asciiTheme="minorHAnsi" w:hAnsiTheme="minorHAnsi"/>
              </w:rPr>
              <w:t>4.599,99</w:t>
            </w:r>
          </w:p>
        </w:tc>
      </w:tr>
      <w:tr w:rsidR="00EE0C3A" w:rsidRPr="000F0F12" w14:paraId="6DCD80B1" w14:textId="0FE50D4C" w:rsidTr="00EE0C3A">
        <w:trPr>
          <w:jc w:val="center"/>
        </w:trPr>
        <w:tc>
          <w:tcPr>
            <w:tcW w:w="775" w:type="dxa"/>
            <w:shd w:val="clear" w:color="auto" w:fill="auto"/>
          </w:tcPr>
          <w:p w14:paraId="3ACA21AE" w14:textId="77777777" w:rsidR="00EE0C3A" w:rsidRPr="000F0F12" w:rsidRDefault="00EE0C3A" w:rsidP="00547D8D">
            <w:pPr>
              <w:jc w:val="center"/>
              <w:rPr>
                <w:rFonts w:asciiTheme="minorHAnsi" w:hAnsiTheme="minorHAnsi"/>
              </w:rPr>
            </w:pPr>
            <w:r w:rsidRPr="000F0F12">
              <w:rPr>
                <w:rFonts w:asciiTheme="minorHAnsi" w:hAnsiTheme="minorHAnsi"/>
              </w:rPr>
              <w:t>17</w:t>
            </w:r>
          </w:p>
        </w:tc>
        <w:tc>
          <w:tcPr>
            <w:tcW w:w="4607" w:type="dxa"/>
            <w:shd w:val="clear" w:color="auto" w:fill="auto"/>
            <w:vAlign w:val="center"/>
          </w:tcPr>
          <w:p w14:paraId="777AF40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2F01532"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0F69ED9E"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57F44AF8" w14:textId="77777777" w:rsidR="00EE0C3A" w:rsidRDefault="00096032" w:rsidP="00547D8D">
            <w:pPr>
              <w:jc w:val="center"/>
              <w:rPr>
                <w:rFonts w:asciiTheme="minorHAnsi" w:hAnsiTheme="minorHAnsi"/>
              </w:rPr>
            </w:pPr>
            <w:r>
              <w:rPr>
                <w:rFonts w:asciiTheme="minorHAnsi" w:hAnsiTheme="minorHAnsi"/>
              </w:rPr>
              <w:t>24,40</w:t>
            </w:r>
          </w:p>
          <w:p w14:paraId="7AB6D4D0" w14:textId="4EC0DD3D" w:rsidR="00096032" w:rsidRPr="000F0F12" w:rsidRDefault="00096032" w:rsidP="00547D8D">
            <w:pPr>
              <w:jc w:val="center"/>
              <w:rPr>
                <w:rFonts w:asciiTheme="minorHAnsi" w:hAnsiTheme="minorHAnsi"/>
              </w:rPr>
            </w:pPr>
          </w:p>
        </w:tc>
        <w:tc>
          <w:tcPr>
            <w:tcW w:w="1417" w:type="dxa"/>
          </w:tcPr>
          <w:p w14:paraId="613BDD7F" w14:textId="03184879" w:rsidR="00EE0C3A" w:rsidRPr="000F0F12" w:rsidRDefault="00096032" w:rsidP="00547D8D">
            <w:pPr>
              <w:jc w:val="center"/>
              <w:rPr>
                <w:rFonts w:asciiTheme="minorHAnsi" w:hAnsiTheme="minorHAnsi"/>
              </w:rPr>
            </w:pPr>
            <w:r>
              <w:rPr>
                <w:rFonts w:asciiTheme="minorHAnsi" w:hAnsiTheme="minorHAnsi"/>
              </w:rPr>
              <w:t>7.320,00</w:t>
            </w:r>
          </w:p>
        </w:tc>
      </w:tr>
      <w:tr w:rsidR="00EE0C3A" w:rsidRPr="000F0F12" w14:paraId="4E42CBF5" w14:textId="50AD3684" w:rsidTr="00EE0C3A">
        <w:trPr>
          <w:jc w:val="center"/>
        </w:trPr>
        <w:tc>
          <w:tcPr>
            <w:tcW w:w="775" w:type="dxa"/>
            <w:shd w:val="clear" w:color="auto" w:fill="auto"/>
          </w:tcPr>
          <w:p w14:paraId="7FCEEC46" w14:textId="77777777" w:rsidR="00EE0C3A" w:rsidRPr="000F0F12" w:rsidRDefault="00EE0C3A" w:rsidP="00547D8D">
            <w:pPr>
              <w:jc w:val="center"/>
              <w:rPr>
                <w:rFonts w:asciiTheme="minorHAnsi" w:hAnsiTheme="minorHAnsi"/>
              </w:rPr>
            </w:pPr>
            <w:r w:rsidRPr="000F0F12">
              <w:rPr>
                <w:rFonts w:asciiTheme="minorHAnsi" w:hAnsiTheme="minorHAnsi"/>
              </w:rPr>
              <w:t>18</w:t>
            </w:r>
          </w:p>
        </w:tc>
        <w:tc>
          <w:tcPr>
            <w:tcW w:w="4607" w:type="dxa"/>
            <w:shd w:val="clear" w:color="auto" w:fill="auto"/>
            <w:vAlign w:val="center"/>
          </w:tcPr>
          <w:p w14:paraId="404B41E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22AFF60"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693C6E9"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082409E7" w14:textId="6E7F924B" w:rsidR="00EE0C3A" w:rsidRPr="000F0F12" w:rsidRDefault="00096032" w:rsidP="00547D8D">
            <w:pPr>
              <w:jc w:val="center"/>
              <w:rPr>
                <w:rFonts w:asciiTheme="minorHAnsi" w:hAnsiTheme="minorHAnsi"/>
              </w:rPr>
            </w:pPr>
            <w:r>
              <w:rPr>
                <w:rFonts w:asciiTheme="minorHAnsi" w:hAnsiTheme="minorHAnsi"/>
              </w:rPr>
              <w:t>4,53</w:t>
            </w:r>
          </w:p>
        </w:tc>
        <w:tc>
          <w:tcPr>
            <w:tcW w:w="1417" w:type="dxa"/>
          </w:tcPr>
          <w:p w14:paraId="20113694" w14:textId="626831CD" w:rsidR="00EE0C3A" w:rsidRPr="000F0F12" w:rsidRDefault="00096032" w:rsidP="00547D8D">
            <w:pPr>
              <w:jc w:val="center"/>
              <w:rPr>
                <w:rFonts w:asciiTheme="minorHAnsi" w:hAnsiTheme="minorHAnsi"/>
              </w:rPr>
            </w:pPr>
            <w:r>
              <w:rPr>
                <w:rFonts w:asciiTheme="minorHAnsi" w:hAnsiTheme="minorHAnsi"/>
              </w:rPr>
              <w:t>1.813,33</w:t>
            </w:r>
          </w:p>
        </w:tc>
      </w:tr>
      <w:tr w:rsidR="00EE0C3A" w:rsidRPr="000F0F12" w14:paraId="2E8D87E2" w14:textId="4F679053" w:rsidTr="00EE0C3A">
        <w:trPr>
          <w:jc w:val="center"/>
        </w:trPr>
        <w:tc>
          <w:tcPr>
            <w:tcW w:w="775" w:type="dxa"/>
            <w:shd w:val="clear" w:color="auto" w:fill="auto"/>
          </w:tcPr>
          <w:p w14:paraId="739764BF" w14:textId="77777777" w:rsidR="00EE0C3A" w:rsidRPr="000F0F12" w:rsidRDefault="00EE0C3A" w:rsidP="00547D8D">
            <w:pPr>
              <w:jc w:val="center"/>
              <w:rPr>
                <w:rFonts w:asciiTheme="minorHAnsi" w:hAnsiTheme="minorHAnsi"/>
              </w:rPr>
            </w:pPr>
            <w:r w:rsidRPr="000F0F12">
              <w:rPr>
                <w:rFonts w:asciiTheme="minorHAnsi" w:hAnsiTheme="minorHAnsi"/>
              </w:rPr>
              <w:t>19</w:t>
            </w:r>
          </w:p>
        </w:tc>
        <w:tc>
          <w:tcPr>
            <w:tcW w:w="4607" w:type="dxa"/>
            <w:shd w:val="clear" w:color="auto" w:fill="auto"/>
            <w:vAlign w:val="center"/>
          </w:tcPr>
          <w:p w14:paraId="1200DF1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67A1D0A"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55B8D343"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37E64AFE" w14:textId="118272EC" w:rsidR="00EE0C3A" w:rsidRPr="000F0F12" w:rsidRDefault="00096032" w:rsidP="00547D8D">
            <w:pPr>
              <w:jc w:val="center"/>
              <w:rPr>
                <w:rFonts w:asciiTheme="minorHAnsi" w:hAnsiTheme="minorHAnsi"/>
              </w:rPr>
            </w:pPr>
            <w:r>
              <w:rPr>
                <w:rFonts w:asciiTheme="minorHAnsi" w:hAnsiTheme="minorHAnsi"/>
              </w:rPr>
              <w:t>6,9</w:t>
            </w:r>
            <w:r w:rsidR="0036467D">
              <w:rPr>
                <w:rFonts w:asciiTheme="minorHAnsi" w:hAnsiTheme="minorHAnsi"/>
              </w:rPr>
              <w:t>1</w:t>
            </w:r>
          </w:p>
        </w:tc>
        <w:tc>
          <w:tcPr>
            <w:tcW w:w="1417" w:type="dxa"/>
          </w:tcPr>
          <w:p w14:paraId="5318A1B5" w14:textId="79D0155E" w:rsidR="00EE0C3A" w:rsidRPr="000F0F12" w:rsidRDefault="00096032" w:rsidP="00547D8D">
            <w:pPr>
              <w:jc w:val="center"/>
              <w:rPr>
                <w:rFonts w:asciiTheme="minorHAnsi" w:hAnsiTheme="minorHAnsi"/>
              </w:rPr>
            </w:pPr>
            <w:r>
              <w:rPr>
                <w:rFonts w:asciiTheme="minorHAnsi" w:hAnsiTheme="minorHAnsi"/>
              </w:rPr>
              <w:t>2766,67</w:t>
            </w:r>
          </w:p>
        </w:tc>
      </w:tr>
      <w:tr w:rsidR="00EE0C3A" w:rsidRPr="000F0F12" w14:paraId="3E4C16B5" w14:textId="7300899F" w:rsidTr="00EE0C3A">
        <w:trPr>
          <w:jc w:val="center"/>
        </w:trPr>
        <w:tc>
          <w:tcPr>
            <w:tcW w:w="775" w:type="dxa"/>
            <w:shd w:val="clear" w:color="auto" w:fill="auto"/>
          </w:tcPr>
          <w:p w14:paraId="06A2BB14"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4607" w:type="dxa"/>
            <w:shd w:val="clear" w:color="auto" w:fill="auto"/>
            <w:vAlign w:val="center"/>
          </w:tcPr>
          <w:p w14:paraId="2BEF96CE"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2x4,0mm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1791A94"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DFD6D04"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28F7EF22" w14:textId="3A6CEF5E" w:rsidR="00EE0C3A" w:rsidRPr="000F0F12" w:rsidRDefault="006A272A" w:rsidP="00547D8D">
            <w:pPr>
              <w:jc w:val="center"/>
              <w:rPr>
                <w:rFonts w:asciiTheme="minorHAnsi" w:hAnsiTheme="minorHAnsi"/>
              </w:rPr>
            </w:pPr>
            <w:r>
              <w:rPr>
                <w:rFonts w:asciiTheme="minorHAnsi" w:hAnsiTheme="minorHAnsi"/>
              </w:rPr>
              <w:t>11,9</w:t>
            </w:r>
            <w:r w:rsidR="0036467D">
              <w:rPr>
                <w:rFonts w:asciiTheme="minorHAnsi" w:hAnsiTheme="minorHAnsi"/>
              </w:rPr>
              <w:t>6</w:t>
            </w:r>
          </w:p>
        </w:tc>
        <w:tc>
          <w:tcPr>
            <w:tcW w:w="1417" w:type="dxa"/>
          </w:tcPr>
          <w:p w14:paraId="4BBC9686" w14:textId="77777777" w:rsidR="00EE0C3A" w:rsidRDefault="006A272A" w:rsidP="00547D8D">
            <w:pPr>
              <w:jc w:val="center"/>
              <w:rPr>
                <w:rFonts w:asciiTheme="minorHAnsi" w:hAnsiTheme="minorHAnsi"/>
              </w:rPr>
            </w:pPr>
            <w:r>
              <w:rPr>
                <w:rFonts w:asciiTheme="minorHAnsi" w:hAnsiTheme="minorHAnsi"/>
              </w:rPr>
              <w:t>4.786,67</w:t>
            </w:r>
          </w:p>
          <w:p w14:paraId="76AC960A" w14:textId="1636B4A3" w:rsidR="006A272A" w:rsidRPr="000F0F12" w:rsidRDefault="006A272A" w:rsidP="00547D8D">
            <w:pPr>
              <w:jc w:val="center"/>
              <w:rPr>
                <w:rFonts w:asciiTheme="minorHAnsi" w:hAnsiTheme="minorHAnsi"/>
              </w:rPr>
            </w:pPr>
          </w:p>
        </w:tc>
      </w:tr>
      <w:tr w:rsidR="00EE0C3A" w:rsidRPr="000F0F12" w14:paraId="184ABE70" w14:textId="5604F272" w:rsidTr="00EE0C3A">
        <w:trPr>
          <w:jc w:val="center"/>
        </w:trPr>
        <w:tc>
          <w:tcPr>
            <w:tcW w:w="775" w:type="dxa"/>
            <w:shd w:val="clear" w:color="auto" w:fill="auto"/>
          </w:tcPr>
          <w:p w14:paraId="080FF8F2" w14:textId="77777777" w:rsidR="00EE0C3A" w:rsidRPr="000F0F12" w:rsidRDefault="00EE0C3A" w:rsidP="00547D8D">
            <w:pPr>
              <w:jc w:val="center"/>
              <w:rPr>
                <w:rFonts w:asciiTheme="minorHAnsi" w:hAnsiTheme="minorHAnsi"/>
              </w:rPr>
            </w:pPr>
            <w:r w:rsidRPr="000F0F12">
              <w:rPr>
                <w:rFonts w:asciiTheme="minorHAnsi" w:hAnsiTheme="minorHAnsi"/>
              </w:rPr>
              <w:t>21</w:t>
            </w:r>
          </w:p>
        </w:tc>
        <w:tc>
          <w:tcPr>
            <w:tcW w:w="4607" w:type="dxa"/>
            <w:shd w:val="clear" w:color="auto" w:fill="auto"/>
            <w:vAlign w:val="center"/>
          </w:tcPr>
          <w:p w14:paraId="67CE119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3x1,5mm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67849D3F"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5917537"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E30422E" w14:textId="4044B625" w:rsidR="00EE0C3A" w:rsidRPr="000F0F12" w:rsidRDefault="006A272A" w:rsidP="00547D8D">
            <w:pPr>
              <w:jc w:val="center"/>
              <w:rPr>
                <w:rFonts w:asciiTheme="minorHAnsi" w:hAnsiTheme="minorHAnsi"/>
              </w:rPr>
            </w:pPr>
            <w:r>
              <w:rPr>
                <w:rFonts w:asciiTheme="minorHAnsi" w:hAnsiTheme="minorHAnsi"/>
              </w:rPr>
              <w:t>6,96</w:t>
            </w:r>
          </w:p>
        </w:tc>
        <w:tc>
          <w:tcPr>
            <w:tcW w:w="1417" w:type="dxa"/>
          </w:tcPr>
          <w:p w14:paraId="16D5E026" w14:textId="76CE07DA" w:rsidR="00EE0C3A" w:rsidRPr="000F0F12" w:rsidRDefault="006A272A" w:rsidP="00547D8D">
            <w:pPr>
              <w:jc w:val="center"/>
              <w:rPr>
                <w:rFonts w:asciiTheme="minorHAnsi" w:hAnsiTheme="minorHAnsi"/>
              </w:rPr>
            </w:pPr>
            <w:r>
              <w:rPr>
                <w:rFonts w:asciiTheme="minorHAnsi" w:hAnsiTheme="minorHAnsi"/>
              </w:rPr>
              <w:t>2.786,66</w:t>
            </w:r>
          </w:p>
        </w:tc>
      </w:tr>
      <w:tr w:rsidR="00EE0C3A" w:rsidRPr="000F0F12" w14:paraId="4BE8DA74" w14:textId="2604D864" w:rsidTr="00EE0C3A">
        <w:trPr>
          <w:jc w:val="center"/>
        </w:trPr>
        <w:tc>
          <w:tcPr>
            <w:tcW w:w="775" w:type="dxa"/>
            <w:shd w:val="clear" w:color="auto" w:fill="auto"/>
          </w:tcPr>
          <w:p w14:paraId="0678810B" w14:textId="77777777" w:rsidR="00EE0C3A" w:rsidRPr="000F0F12" w:rsidRDefault="00EE0C3A" w:rsidP="00547D8D">
            <w:pPr>
              <w:jc w:val="center"/>
              <w:rPr>
                <w:rFonts w:asciiTheme="minorHAnsi" w:hAnsiTheme="minorHAnsi"/>
              </w:rPr>
            </w:pPr>
            <w:r w:rsidRPr="000F0F12">
              <w:rPr>
                <w:rFonts w:asciiTheme="minorHAnsi" w:hAnsiTheme="minorHAnsi"/>
              </w:rPr>
              <w:t>22</w:t>
            </w:r>
          </w:p>
        </w:tc>
        <w:tc>
          <w:tcPr>
            <w:tcW w:w="4607" w:type="dxa"/>
            <w:shd w:val="clear" w:color="auto" w:fill="auto"/>
            <w:vAlign w:val="center"/>
          </w:tcPr>
          <w:p w14:paraId="57FB38DE"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3x2,5mm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5BC18D7D"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2B5DE361"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C2F2F4E" w14:textId="58FAF124" w:rsidR="00EE0C3A" w:rsidRPr="000F0F12" w:rsidRDefault="006A272A" w:rsidP="00547D8D">
            <w:pPr>
              <w:jc w:val="center"/>
              <w:rPr>
                <w:rFonts w:asciiTheme="minorHAnsi" w:hAnsiTheme="minorHAnsi"/>
              </w:rPr>
            </w:pPr>
            <w:r>
              <w:rPr>
                <w:rFonts w:asciiTheme="minorHAnsi" w:hAnsiTheme="minorHAnsi"/>
              </w:rPr>
              <w:t>9,48</w:t>
            </w:r>
          </w:p>
        </w:tc>
        <w:tc>
          <w:tcPr>
            <w:tcW w:w="1417" w:type="dxa"/>
          </w:tcPr>
          <w:p w14:paraId="22EE2BDA" w14:textId="10CC82D7" w:rsidR="00EE0C3A" w:rsidRPr="000F0F12" w:rsidRDefault="006A272A" w:rsidP="00547D8D">
            <w:pPr>
              <w:jc w:val="center"/>
              <w:rPr>
                <w:rFonts w:asciiTheme="minorHAnsi" w:hAnsiTheme="minorHAnsi"/>
              </w:rPr>
            </w:pPr>
            <w:r>
              <w:rPr>
                <w:rFonts w:asciiTheme="minorHAnsi" w:hAnsiTheme="minorHAnsi"/>
              </w:rPr>
              <w:t>3.793,33</w:t>
            </w:r>
          </w:p>
        </w:tc>
      </w:tr>
      <w:tr w:rsidR="00EE0C3A" w:rsidRPr="000F0F12" w14:paraId="5BABD80D" w14:textId="26151487" w:rsidTr="00EE0C3A">
        <w:trPr>
          <w:jc w:val="center"/>
        </w:trPr>
        <w:tc>
          <w:tcPr>
            <w:tcW w:w="775" w:type="dxa"/>
            <w:shd w:val="clear" w:color="auto" w:fill="auto"/>
          </w:tcPr>
          <w:p w14:paraId="3F11624B" w14:textId="77777777" w:rsidR="00EE0C3A" w:rsidRPr="000F0F12" w:rsidRDefault="00EE0C3A" w:rsidP="00547D8D">
            <w:pPr>
              <w:jc w:val="center"/>
              <w:rPr>
                <w:rFonts w:asciiTheme="minorHAnsi" w:hAnsiTheme="minorHAnsi"/>
              </w:rPr>
            </w:pPr>
            <w:r w:rsidRPr="000F0F12">
              <w:rPr>
                <w:rFonts w:asciiTheme="minorHAnsi" w:hAnsiTheme="minorHAnsi"/>
              </w:rPr>
              <w:t>23</w:t>
            </w:r>
          </w:p>
        </w:tc>
        <w:tc>
          <w:tcPr>
            <w:tcW w:w="4607" w:type="dxa"/>
            <w:shd w:val="clear" w:color="auto" w:fill="auto"/>
            <w:vAlign w:val="center"/>
          </w:tcPr>
          <w:p w14:paraId="18F49C0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Cabo de Cobre PP 4x4mm Flexível: </w:t>
            </w:r>
            <w:r w:rsidRPr="000F0F12">
              <w:rPr>
                <w:rFonts w:asciiTheme="minorHAnsi" w:eastAsia="Calibri" w:hAnsiTheme="minorHAnsi"/>
              </w:rPr>
              <w:t>isolação 0,6/1KV 90ºC em acordo com a NBR 6251.</w:t>
            </w:r>
          </w:p>
        </w:tc>
        <w:tc>
          <w:tcPr>
            <w:tcW w:w="992" w:type="dxa"/>
            <w:shd w:val="clear" w:color="auto" w:fill="auto"/>
          </w:tcPr>
          <w:p w14:paraId="7B12AF00"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16D099E0"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780AA77" w14:textId="77777777" w:rsidR="00EE0C3A" w:rsidRDefault="006A272A" w:rsidP="00547D8D">
            <w:pPr>
              <w:jc w:val="center"/>
              <w:rPr>
                <w:rFonts w:asciiTheme="minorHAnsi" w:hAnsiTheme="minorHAnsi"/>
              </w:rPr>
            </w:pPr>
            <w:r>
              <w:rPr>
                <w:rFonts w:asciiTheme="minorHAnsi" w:hAnsiTheme="minorHAnsi"/>
              </w:rPr>
              <w:t>19,91</w:t>
            </w:r>
          </w:p>
          <w:p w14:paraId="73E74316" w14:textId="4065ABE8" w:rsidR="006A272A" w:rsidRPr="000F0F12" w:rsidRDefault="006A272A" w:rsidP="00547D8D">
            <w:pPr>
              <w:jc w:val="center"/>
              <w:rPr>
                <w:rFonts w:asciiTheme="minorHAnsi" w:hAnsiTheme="minorHAnsi"/>
              </w:rPr>
            </w:pPr>
          </w:p>
        </w:tc>
        <w:tc>
          <w:tcPr>
            <w:tcW w:w="1417" w:type="dxa"/>
          </w:tcPr>
          <w:p w14:paraId="11C139B7" w14:textId="2A97F9AB" w:rsidR="00EE0C3A" w:rsidRPr="000F0F12" w:rsidRDefault="006A272A" w:rsidP="00547D8D">
            <w:pPr>
              <w:jc w:val="center"/>
              <w:rPr>
                <w:rFonts w:asciiTheme="minorHAnsi" w:hAnsiTheme="minorHAnsi"/>
              </w:rPr>
            </w:pPr>
            <w:r>
              <w:rPr>
                <w:rFonts w:asciiTheme="minorHAnsi" w:hAnsiTheme="minorHAnsi"/>
              </w:rPr>
              <w:t>7.965,33</w:t>
            </w:r>
          </w:p>
        </w:tc>
      </w:tr>
      <w:tr w:rsidR="00EE0C3A" w:rsidRPr="000F0F12" w14:paraId="12067613" w14:textId="3CCFDD93" w:rsidTr="00EE0C3A">
        <w:trPr>
          <w:jc w:val="center"/>
        </w:trPr>
        <w:tc>
          <w:tcPr>
            <w:tcW w:w="775" w:type="dxa"/>
            <w:shd w:val="clear" w:color="auto" w:fill="auto"/>
          </w:tcPr>
          <w:p w14:paraId="6A8C54F8" w14:textId="77777777" w:rsidR="00EE0C3A" w:rsidRPr="000F0F12" w:rsidRDefault="00EE0C3A" w:rsidP="00547D8D">
            <w:pPr>
              <w:jc w:val="center"/>
              <w:rPr>
                <w:rFonts w:asciiTheme="minorHAnsi" w:hAnsiTheme="minorHAnsi"/>
              </w:rPr>
            </w:pPr>
            <w:r w:rsidRPr="000F0F12">
              <w:rPr>
                <w:rFonts w:asciiTheme="minorHAnsi" w:hAnsiTheme="minorHAnsi"/>
              </w:rPr>
              <w:t>24</w:t>
            </w:r>
          </w:p>
        </w:tc>
        <w:tc>
          <w:tcPr>
            <w:tcW w:w="4607" w:type="dxa"/>
            <w:shd w:val="clear" w:color="auto" w:fill="auto"/>
            <w:vAlign w:val="center"/>
          </w:tcPr>
          <w:p w14:paraId="24A49DAA"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Cabo de Rede: </w:t>
            </w:r>
            <w:r w:rsidRPr="000F0F12">
              <w:rPr>
                <w:rFonts w:asciiTheme="minorHAnsi" w:eastAsia="Calibri" w:hAnsiTheme="minorHAnsi"/>
              </w:rPr>
              <w:t xml:space="preserve">Categoria 6 24AWG x 4Par 100% cobre Ref. Soho Plus Furukawa 23400174 </w:t>
            </w:r>
          </w:p>
        </w:tc>
        <w:tc>
          <w:tcPr>
            <w:tcW w:w="992" w:type="dxa"/>
            <w:shd w:val="clear" w:color="auto" w:fill="auto"/>
          </w:tcPr>
          <w:p w14:paraId="5A4147FE"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1573AED2"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66F1A2F" w14:textId="275F7119" w:rsidR="00EE0C3A" w:rsidRPr="000F0F12" w:rsidRDefault="006A272A" w:rsidP="00547D8D">
            <w:pPr>
              <w:jc w:val="center"/>
              <w:rPr>
                <w:rFonts w:asciiTheme="minorHAnsi" w:hAnsiTheme="minorHAnsi"/>
              </w:rPr>
            </w:pPr>
            <w:r>
              <w:rPr>
                <w:rFonts w:asciiTheme="minorHAnsi" w:hAnsiTheme="minorHAnsi"/>
              </w:rPr>
              <w:t>5,65</w:t>
            </w:r>
          </w:p>
        </w:tc>
        <w:tc>
          <w:tcPr>
            <w:tcW w:w="1417" w:type="dxa"/>
          </w:tcPr>
          <w:p w14:paraId="0D741DCF" w14:textId="6A31366B" w:rsidR="00EE0C3A" w:rsidRPr="000F0F12" w:rsidRDefault="006A272A" w:rsidP="00547D8D">
            <w:pPr>
              <w:jc w:val="center"/>
              <w:rPr>
                <w:rFonts w:asciiTheme="minorHAnsi" w:hAnsiTheme="minorHAnsi"/>
              </w:rPr>
            </w:pPr>
            <w:r>
              <w:rPr>
                <w:rFonts w:asciiTheme="minorHAnsi" w:hAnsiTheme="minorHAnsi"/>
              </w:rPr>
              <w:t>1.695,00</w:t>
            </w:r>
          </w:p>
        </w:tc>
      </w:tr>
      <w:tr w:rsidR="00EE0C3A" w:rsidRPr="000F0F12" w14:paraId="18893B41" w14:textId="3AA833AA" w:rsidTr="00EE0C3A">
        <w:trPr>
          <w:jc w:val="center"/>
        </w:trPr>
        <w:tc>
          <w:tcPr>
            <w:tcW w:w="775" w:type="dxa"/>
            <w:shd w:val="clear" w:color="auto" w:fill="auto"/>
          </w:tcPr>
          <w:p w14:paraId="1CEC6AD5" w14:textId="77777777" w:rsidR="00EE0C3A" w:rsidRPr="000F0F12" w:rsidRDefault="00EE0C3A" w:rsidP="00547D8D">
            <w:pPr>
              <w:jc w:val="center"/>
              <w:rPr>
                <w:rFonts w:asciiTheme="minorHAnsi" w:hAnsiTheme="minorHAnsi"/>
              </w:rPr>
            </w:pPr>
            <w:r w:rsidRPr="000F0F12">
              <w:rPr>
                <w:rFonts w:asciiTheme="minorHAnsi" w:hAnsiTheme="minorHAnsi"/>
              </w:rPr>
              <w:t>25</w:t>
            </w:r>
          </w:p>
        </w:tc>
        <w:tc>
          <w:tcPr>
            <w:tcW w:w="4607" w:type="dxa"/>
            <w:shd w:val="clear" w:color="auto" w:fill="auto"/>
            <w:vAlign w:val="center"/>
          </w:tcPr>
          <w:p w14:paraId="34CB1C2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Cabo para câmeras de monitoramento – </w:t>
            </w:r>
            <w:r w:rsidRPr="000F0F12">
              <w:rPr>
                <w:rFonts w:asciiTheme="minorHAnsi" w:eastAsia="Calibri" w:hAnsiTheme="minorHAnsi"/>
              </w:rPr>
              <w:t>cabo coaxial bipolar 4mm dupla blindagem, material de revestimento em PVC, material condutor em cobre, conector de entrada e saída BNC, uso em ambiente interior e exterior</w:t>
            </w:r>
          </w:p>
        </w:tc>
        <w:tc>
          <w:tcPr>
            <w:tcW w:w="992" w:type="dxa"/>
            <w:shd w:val="clear" w:color="auto" w:fill="auto"/>
          </w:tcPr>
          <w:p w14:paraId="6F032B60" w14:textId="77777777" w:rsidR="00EE0C3A" w:rsidRPr="000F0F12" w:rsidRDefault="00EE0C3A" w:rsidP="00547D8D">
            <w:pPr>
              <w:jc w:val="center"/>
              <w:rPr>
                <w:rFonts w:asciiTheme="minorHAnsi" w:hAnsiTheme="minorHAnsi"/>
              </w:rPr>
            </w:pPr>
            <w:r w:rsidRPr="000F0F12">
              <w:rPr>
                <w:rFonts w:asciiTheme="minorHAnsi" w:hAnsiTheme="minorHAnsi"/>
              </w:rPr>
              <w:t>600</w:t>
            </w:r>
          </w:p>
        </w:tc>
        <w:tc>
          <w:tcPr>
            <w:tcW w:w="1276" w:type="dxa"/>
            <w:shd w:val="clear" w:color="auto" w:fill="auto"/>
          </w:tcPr>
          <w:p w14:paraId="67A3F8B6"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D0E536E" w14:textId="12D35860" w:rsidR="00EE0C3A" w:rsidRPr="000F0F12" w:rsidRDefault="006A272A" w:rsidP="00547D8D">
            <w:pPr>
              <w:jc w:val="center"/>
              <w:rPr>
                <w:rFonts w:asciiTheme="minorHAnsi" w:hAnsiTheme="minorHAnsi"/>
              </w:rPr>
            </w:pPr>
            <w:r>
              <w:rPr>
                <w:rFonts w:asciiTheme="minorHAnsi" w:hAnsiTheme="minorHAnsi"/>
              </w:rPr>
              <w:t>1,45</w:t>
            </w:r>
          </w:p>
        </w:tc>
        <w:tc>
          <w:tcPr>
            <w:tcW w:w="1417" w:type="dxa"/>
          </w:tcPr>
          <w:p w14:paraId="61D2D3B4" w14:textId="72EA4B41" w:rsidR="00EE0C3A" w:rsidRPr="000F0F12" w:rsidRDefault="006A272A" w:rsidP="00547D8D">
            <w:pPr>
              <w:jc w:val="center"/>
              <w:rPr>
                <w:rFonts w:asciiTheme="minorHAnsi" w:hAnsiTheme="minorHAnsi"/>
              </w:rPr>
            </w:pPr>
            <w:r>
              <w:rPr>
                <w:rFonts w:asciiTheme="minorHAnsi" w:hAnsiTheme="minorHAnsi"/>
              </w:rPr>
              <w:t>871,99</w:t>
            </w:r>
          </w:p>
        </w:tc>
      </w:tr>
      <w:tr w:rsidR="00EE0C3A" w:rsidRPr="000F0F12" w14:paraId="08962EB5" w14:textId="70107D26" w:rsidTr="00EE0C3A">
        <w:trPr>
          <w:jc w:val="center"/>
        </w:trPr>
        <w:tc>
          <w:tcPr>
            <w:tcW w:w="775" w:type="dxa"/>
            <w:shd w:val="clear" w:color="auto" w:fill="auto"/>
          </w:tcPr>
          <w:p w14:paraId="63B2FDFC" w14:textId="77777777" w:rsidR="00EE0C3A" w:rsidRPr="000F0F12" w:rsidRDefault="00EE0C3A" w:rsidP="00547D8D">
            <w:pPr>
              <w:jc w:val="center"/>
              <w:rPr>
                <w:rFonts w:asciiTheme="minorHAnsi" w:hAnsiTheme="minorHAnsi"/>
              </w:rPr>
            </w:pPr>
            <w:r w:rsidRPr="000F0F12">
              <w:rPr>
                <w:rFonts w:asciiTheme="minorHAnsi" w:hAnsiTheme="minorHAnsi"/>
              </w:rPr>
              <w:t>26</w:t>
            </w:r>
          </w:p>
        </w:tc>
        <w:tc>
          <w:tcPr>
            <w:tcW w:w="4607" w:type="dxa"/>
            <w:shd w:val="clear" w:color="auto" w:fill="auto"/>
            <w:vAlign w:val="center"/>
          </w:tcPr>
          <w:p w14:paraId="64C6906D"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Câmera de segurança: </w:t>
            </w:r>
            <w:r w:rsidRPr="000F0F12">
              <w:rPr>
                <w:rFonts w:asciiTheme="minorHAnsi" w:eastAsia="Calibri" w:hAnsiTheme="minorHAnsi"/>
              </w:rPr>
              <w:t>VHD 3240 Full Color 2MP com Visão Noturna, cor Branco, Bullet, resolução de 2MP, interior e exterior.</w:t>
            </w:r>
          </w:p>
        </w:tc>
        <w:tc>
          <w:tcPr>
            <w:tcW w:w="992" w:type="dxa"/>
            <w:shd w:val="clear" w:color="auto" w:fill="auto"/>
          </w:tcPr>
          <w:p w14:paraId="309F844F"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72A394F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33650C4" w14:textId="60A4E7B5" w:rsidR="00EE0C3A" w:rsidRPr="000F0F12" w:rsidRDefault="00530F5E" w:rsidP="00547D8D">
            <w:pPr>
              <w:jc w:val="center"/>
              <w:rPr>
                <w:rFonts w:asciiTheme="minorHAnsi" w:hAnsiTheme="minorHAnsi"/>
              </w:rPr>
            </w:pPr>
            <w:r>
              <w:rPr>
                <w:rFonts w:asciiTheme="minorHAnsi" w:hAnsiTheme="minorHAnsi"/>
              </w:rPr>
              <w:t>359,96</w:t>
            </w:r>
          </w:p>
        </w:tc>
        <w:tc>
          <w:tcPr>
            <w:tcW w:w="1417" w:type="dxa"/>
          </w:tcPr>
          <w:p w14:paraId="439E1610" w14:textId="0A0FBE81" w:rsidR="00EE0C3A" w:rsidRPr="000F0F12" w:rsidRDefault="00530F5E" w:rsidP="00547D8D">
            <w:pPr>
              <w:jc w:val="center"/>
              <w:rPr>
                <w:rFonts w:asciiTheme="minorHAnsi" w:hAnsiTheme="minorHAnsi"/>
              </w:rPr>
            </w:pPr>
            <w:r>
              <w:rPr>
                <w:rFonts w:asciiTheme="minorHAnsi" w:hAnsiTheme="minorHAnsi"/>
              </w:rPr>
              <w:t>7.199,33</w:t>
            </w:r>
          </w:p>
        </w:tc>
      </w:tr>
      <w:tr w:rsidR="00EE0C3A" w:rsidRPr="000F0F12" w14:paraId="5395C855" w14:textId="22C13603" w:rsidTr="00EE0C3A">
        <w:trPr>
          <w:jc w:val="center"/>
        </w:trPr>
        <w:tc>
          <w:tcPr>
            <w:tcW w:w="775" w:type="dxa"/>
            <w:shd w:val="clear" w:color="auto" w:fill="auto"/>
          </w:tcPr>
          <w:p w14:paraId="048A961F"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27</w:t>
            </w:r>
          </w:p>
        </w:tc>
        <w:tc>
          <w:tcPr>
            <w:tcW w:w="4607" w:type="dxa"/>
            <w:shd w:val="clear" w:color="auto" w:fill="auto"/>
            <w:vAlign w:val="center"/>
          </w:tcPr>
          <w:p w14:paraId="53ADD7D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Plafon Redondo:</w:t>
            </w:r>
            <w:r w:rsidRPr="000F0F12">
              <w:rPr>
                <w:rFonts w:asciiTheme="minorHAnsi" w:eastAsia="Calibri" w:hAnsiTheme="minorHAnsi"/>
              </w:rPr>
              <w:t xml:space="preserve"> em plástico branco com receptáculo E-27 de porcelana </w:t>
            </w:r>
          </w:p>
        </w:tc>
        <w:tc>
          <w:tcPr>
            <w:tcW w:w="992" w:type="dxa"/>
            <w:shd w:val="clear" w:color="auto" w:fill="auto"/>
          </w:tcPr>
          <w:p w14:paraId="4F3F0064"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3EFEE4A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1FC5E5C" w14:textId="6673F817" w:rsidR="00EE0C3A" w:rsidRPr="000F0F12" w:rsidRDefault="00530F5E" w:rsidP="00547D8D">
            <w:pPr>
              <w:jc w:val="center"/>
              <w:rPr>
                <w:rFonts w:asciiTheme="minorHAnsi" w:hAnsiTheme="minorHAnsi"/>
              </w:rPr>
            </w:pPr>
            <w:r>
              <w:rPr>
                <w:rFonts w:asciiTheme="minorHAnsi" w:hAnsiTheme="minorHAnsi"/>
              </w:rPr>
              <w:t>5,00</w:t>
            </w:r>
          </w:p>
        </w:tc>
        <w:tc>
          <w:tcPr>
            <w:tcW w:w="1417" w:type="dxa"/>
          </w:tcPr>
          <w:p w14:paraId="6941CE87" w14:textId="5EA60B84" w:rsidR="00EE0C3A" w:rsidRPr="000F0F12" w:rsidRDefault="00530F5E" w:rsidP="00547D8D">
            <w:pPr>
              <w:jc w:val="center"/>
              <w:rPr>
                <w:rFonts w:asciiTheme="minorHAnsi" w:hAnsiTheme="minorHAnsi"/>
              </w:rPr>
            </w:pPr>
            <w:r>
              <w:rPr>
                <w:rFonts w:asciiTheme="minorHAnsi" w:hAnsiTheme="minorHAnsi"/>
              </w:rPr>
              <w:t>2.500,00</w:t>
            </w:r>
          </w:p>
        </w:tc>
      </w:tr>
      <w:tr w:rsidR="00EE0C3A" w:rsidRPr="000F0F12" w14:paraId="33B4C055" w14:textId="1C9D0F26" w:rsidTr="00EE0C3A">
        <w:trPr>
          <w:jc w:val="center"/>
        </w:trPr>
        <w:tc>
          <w:tcPr>
            <w:tcW w:w="775" w:type="dxa"/>
            <w:shd w:val="clear" w:color="auto" w:fill="auto"/>
          </w:tcPr>
          <w:p w14:paraId="34334889" w14:textId="77777777" w:rsidR="00EE0C3A" w:rsidRPr="000F0F12" w:rsidRDefault="00EE0C3A" w:rsidP="00547D8D">
            <w:pPr>
              <w:jc w:val="center"/>
              <w:rPr>
                <w:rFonts w:asciiTheme="minorHAnsi" w:hAnsiTheme="minorHAnsi"/>
              </w:rPr>
            </w:pPr>
            <w:r w:rsidRPr="000F0F12">
              <w:rPr>
                <w:rFonts w:asciiTheme="minorHAnsi" w:hAnsiTheme="minorHAnsi"/>
              </w:rPr>
              <w:t>28</w:t>
            </w:r>
          </w:p>
        </w:tc>
        <w:tc>
          <w:tcPr>
            <w:tcW w:w="4607" w:type="dxa"/>
            <w:shd w:val="clear" w:color="auto" w:fill="auto"/>
            <w:vAlign w:val="center"/>
          </w:tcPr>
          <w:p w14:paraId="2E72799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2x1,5mm:</w:t>
            </w:r>
            <w:r w:rsidRPr="000F0F12">
              <w:rPr>
                <w:rFonts w:asciiTheme="minorHAnsi" w:eastAsia="Calibri" w:hAnsiTheme="minorHAnsi"/>
              </w:rPr>
              <w:t xml:space="preserve"> isolação 450/750V 70ºC em acordo com a </w:t>
            </w:r>
            <w:r w:rsidRPr="000F0F12">
              <w:rPr>
                <w:rFonts w:asciiTheme="minorHAnsi" w:eastAsia="Calibri" w:hAnsiTheme="minorHAnsi" w:cs="Arial"/>
                <w:shd w:val="clear" w:color="auto" w:fill="FFFFFF"/>
              </w:rPr>
              <w:t>NBR NM 280 e NBR NM 247-2.</w:t>
            </w:r>
          </w:p>
        </w:tc>
        <w:tc>
          <w:tcPr>
            <w:tcW w:w="992" w:type="dxa"/>
            <w:shd w:val="clear" w:color="auto" w:fill="auto"/>
          </w:tcPr>
          <w:p w14:paraId="78AED304"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5E23FC1"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1B16688" w14:textId="2EBA4E21" w:rsidR="00EE0C3A" w:rsidRPr="000F0F12" w:rsidRDefault="00530F5E" w:rsidP="00547D8D">
            <w:pPr>
              <w:jc w:val="center"/>
              <w:rPr>
                <w:rFonts w:asciiTheme="minorHAnsi" w:hAnsiTheme="minorHAnsi"/>
              </w:rPr>
            </w:pPr>
            <w:r>
              <w:rPr>
                <w:rFonts w:asciiTheme="minorHAnsi" w:hAnsiTheme="minorHAnsi"/>
              </w:rPr>
              <w:t>4,00</w:t>
            </w:r>
          </w:p>
        </w:tc>
        <w:tc>
          <w:tcPr>
            <w:tcW w:w="1417" w:type="dxa"/>
          </w:tcPr>
          <w:p w14:paraId="505AF32E" w14:textId="36A4A9F9" w:rsidR="00EE0C3A" w:rsidRPr="000F0F12" w:rsidRDefault="00530F5E" w:rsidP="00547D8D">
            <w:pPr>
              <w:jc w:val="center"/>
              <w:rPr>
                <w:rFonts w:asciiTheme="minorHAnsi" w:hAnsiTheme="minorHAnsi"/>
              </w:rPr>
            </w:pPr>
            <w:r>
              <w:rPr>
                <w:rFonts w:asciiTheme="minorHAnsi" w:hAnsiTheme="minorHAnsi"/>
              </w:rPr>
              <w:t>1.600,00</w:t>
            </w:r>
          </w:p>
        </w:tc>
      </w:tr>
      <w:tr w:rsidR="00EE0C3A" w:rsidRPr="000F0F12" w14:paraId="6E2919B4" w14:textId="4C300566" w:rsidTr="00EE0C3A">
        <w:trPr>
          <w:jc w:val="center"/>
        </w:trPr>
        <w:tc>
          <w:tcPr>
            <w:tcW w:w="775" w:type="dxa"/>
            <w:shd w:val="clear" w:color="auto" w:fill="auto"/>
          </w:tcPr>
          <w:p w14:paraId="384341F7" w14:textId="77777777" w:rsidR="00EE0C3A" w:rsidRPr="000F0F12" w:rsidRDefault="00EE0C3A" w:rsidP="00547D8D">
            <w:pPr>
              <w:jc w:val="center"/>
              <w:rPr>
                <w:rFonts w:asciiTheme="minorHAnsi" w:hAnsiTheme="minorHAnsi"/>
              </w:rPr>
            </w:pPr>
            <w:r w:rsidRPr="000F0F12">
              <w:rPr>
                <w:rFonts w:asciiTheme="minorHAnsi" w:hAnsiTheme="minorHAnsi"/>
              </w:rPr>
              <w:t>29</w:t>
            </w:r>
          </w:p>
        </w:tc>
        <w:tc>
          <w:tcPr>
            <w:tcW w:w="4607" w:type="dxa"/>
            <w:shd w:val="clear" w:color="auto" w:fill="auto"/>
            <w:vAlign w:val="center"/>
          </w:tcPr>
          <w:p w14:paraId="07466658"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2x2,5mm:</w:t>
            </w:r>
            <w:r w:rsidRPr="000F0F12">
              <w:rPr>
                <w:rFonts w:asciiTheme="minorHAnsi" w:eastAsia="Calibri" w:hAnsiTheme="minorHAnsi"/>
              </w:rPr>
              <w:t xml:space="preserve"> isolação 450/750V 70ºC em acordo com a NBR NM 280 e NBR NM 247-2.</w:t>
            </w:r>
          </w:p>
        </w:tc>
        <w:tc>
          <w:tcPr>
            <w:tcW w:w="992" w:type="dxa"/>
            <w:shd w:val="clear" w:color="auto" w:fill="auto"/>
          </w:tcPr>
          <w:p w14:paraId="32D0E7A1"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1352E508"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30C30B09" w14:textId="5608D651" w:rsidR="00EE0C3A" w:rsidRPr="000F0F12" w:rsidRDefault="00530F5E" w:rsidP="00547D8D">
            <w:pPr>
              <w:jc w:val="center"/>
              <w:rPr>
                <w:rFonts w:asciiTheme="minorHAnsi" w:hAnsiTheme="minorHAnsi"/>
              </w:rPr>
            </w:pPr>
            <w:r>
              <w:rPr>
                <w:rFonts w:asciiTheme="minorHAnsi" w:hAnsiTheme="minorHAnsi"/>
              </w:rPr>
              <w:t>5,83</w:t>
            </w:r>
          </w:p>
        </w:tc>
        <w:tc>
          <w:tcPr>
            <w:tcW w:w="1417" w:type="dxa"/>
          </w:tcPr>
          <w:p w14:paraId="694C0427" w14:textId="24E55F37" w:rsidR="00EE0C3A" w:rsidRPr="000F0F12" w:rsidRDefault="00530F5E" w:rsidP="00547D8D">
            <w:pPr>
              <w:jc w:val="center"/>
              <w:rPr>
                <w:rFonts w:asciiTheme="minorHAnsi" w:hAnsiTheme="minorHAnsi"/>
              </w:rPr>
            </w:pPr>
            <w:r>
              <w:rPr>
                <w:rFonts w:asciiTheme="minorHAnsi" w:hAnsiTheme="minorHAnsi"/>
              </w:rPr>
              <w:t>2,333,33</w:t>
            </w:r>
          </w:p>
        </w:tc>
      </w:tr>
      <w:tr w:rsidR="00EE0C3A" w:rsidRPr="000F0F12" w14:paraId="14DCFD09" w14:textId="24482DCD" w:rsidTr="00EE0C3A">
        <w:trPr>
          <w:jc w:val="center"/>
        </w:trPr>
        <w:tc>
          <w:tcPr>
            <w:tcW w:w="775" w:type="dxa"/>
            <w:shd w:val="clear" w:color="auto" w:fill="auto"/>
          </w:tcPr>
          <w:p w14:paraId="39CBF844"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4607" w:type="dxa"/>
            <w:shd w:val="clear" w:color="auto" w:fill="auto"/>
            <w:vAlign w:val="center"/>
          </w:tcPr>
          <w:p w14:paraId="61001581"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2x4,0mm:</w:t>
            </w:r>
            <w:r w:rsidRPr="000F0F12">
              <w:rPr>
                <w:rFonts w:asciiTheme="minorHAnsi" w:eastAsia="Calibri" w:hAnsiTheme="minorHAnsi"/>
              </w:rPr>
              <w:t xml:space="preserve"> isolação 450/750V 70ºC em acordo com a NBR NM 280 e NBR NM 247-2.</w:t>
            </w:r>
          </w:p>
        </w:tc>
        <w:tc>
          <w:tcPr>
            <w:tcW w:w="992" w:type="dxa"/>
            <w:shd w:val="clear" w:color="auto" w:fill="auto"/>
          </w:tcPr>
          <w:p w14:paraId="5B45D6AB"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2149520A"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06704078" w14:textId="700F77BA" w:rsidR="00EE0C3A" w:rsidRPr="000F0F12" w:rsidRDefault="00530F5E" w:rsidP="00547D8D">
            <w:pPr>
              <w:jc w:val="center"/>
              <w:rPr>
                <w:rFonts w:asciiTheme="minorHAnsi" w:hAnsiTheme="minorHAnsi"/>
              </w:rPr>
            </w:pPr>
            <w:r>
              <w:rPr>
                <w:rFonts w:asciiTheme="minorHAnsi" w:hAnsiTheme="minorHAnsi"/>
              </w:rPr>
              <w:t>8,11</w:t>
            </w:r>
          </w:p>
        </w:tc>
        <w:tc>
          <w:tcPr>
            <w:tcW w:w="1417" w:type="dxa"/>
          </w:tcPr>
          <w:p w14:paraId="0011DEF4" w14:textId="5E53793B" w:rsidR="00EE0C3A" w:rsidRPr="000F0F12" w:rsidRDefault="00530F5E" w:rsidP="00547D8D">
            <w:pPr>
              <w:jc w:val="center"/>
              <w:rPr>
                <w:rFonts w:asciiTheme="minorHAnsi" w:hAnsiTheme="minorHAnsi"/>
              </w:rPr>
            </w:pPr>
            <w:r>
              <w:rPr>
                <w:rFonts w:asciiTheme="minorHAnsi" w:hAnsiTheme="minorHAnsi"/>
              </w:rPr>
              <w:t>3.245,33</w:t>
            </w:r>
          </w:p>
        </w:tc>
      </w:tr>
      <w:tr w:rsidR="00EE0C3A" w:rsidRPr="000F0F12" w14:paraId="54749505" w14:textId="48A2E313" w:rsidTr="00EE0C3A">
        <w:trPr>
          <w:jc w:val="center"/>
        </w:trPr>
        <w:tc>
          <w:tcPr>
            <w:tcW w:w="775" w:type="dxa"/>
            <w:shd w:val="clear" w:color="auto" w:fill="auto"/>
          </w:tcPr>
          <w:p w14:paraId="7CE40CF8" w14:textId="77777777" w:rsidR="00EE0C3A" w:rsidRPr="000F0F12" w:rsidRDefault="00EE0C3A" w:rsidP="00547D8D">
            <w:pPr>
              <w:jc w:val="center"/>
              <w:rPr>
                <w:rFonts w:asciiTheme="minorHAnsi" w:hAnsiTheme="minorHAnsi"/>
              </w:rPr>
            </w:pPr>
            <w:r w:rsidRPr="000F0F12">
              <w:rPr>
                <w:rFonts w:asciiTheme="minorHAnsi" w:hAnsiTheme="minorHAnsi"/>
              </w:rPr>
              <w:t>31</w:t>
            </w:r>
          </w:p>
        </w:tc>
        <w:tc>
          <w:tcPr>
            <w:tcW w:w="4607" w:type="dxa"/>
            <w:shd w:val="clear" w:color="auto" w:fill="auto"/>
            <w:vAlign w:val="center"/>
          </w:tcPr>
          <w:p w14:paraId="53D289F7"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Ventilador de parede</w:t>
            </w:r>
            <w:r w:rsidRPr="000F0F12">
              <w:rPr>
                <w:rFonts w:asciiTheme="minorHAnsi" w:eastAsia="Calibri" w:hAnsiTheme="minorHAnsi"/>
              </w:rPr>
              <w:t>: oscilante, 60Cm, grade de aço, Bivolt, chave rotativa, cor preto, com potência de no mínimo 170W.</w:t>
            </w:r>
          </w:p>
        </w:tc>
        <w:tc>
          <w:tcPr>
            <w:tcW w:w="992" w:type="dxa"/>
            <w:shd w:val="clear" w:color="auto" w:fill="auto"/>
          </w:tcPr>
          <w:p w14:paraId="4F03BCF2"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5D745F3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331F8F3" w14:textId="76DEC5FE" w:rsidR="00EE0C3A" w:rsidRPr="000F0F12" w:rsidRDefault="00530F5E" w:rsidP="00547D8D">
            <w:pPr>
              <w:jc w:val="center"/>
              <w:rPr>
                <w:rFonts w:asciiTheme="minorHAnsi" w:hAnsiTheme="minorHAnsi"/>
              </w:rPr>
            </w:pPr>
            <w:r>
              <w:rPr>
                <w:rFonts w:asciiTheme="minorHAnsi" w:hAnsiTheme="minorHAnsi"/>
              </w:rPr>
              <w:t>371,66</w:t>
            </w:r>
          </w:p>
        </w:tc>
        <w:tc>
          <w:tcPr>
            <w:tcW w:w="1417" w:type="dxa"/>
          </w:tcPr>
          <w:p w14:paraId="2BEE1EBB" w14:textId="354E8B30" w:rsidR="00EE0C3A" w:rsidRPr="000F0F12" w:rsidRDefault="00530F5E" w:rsidP="00547D8D">
            <w:pPr>
              <w:jc w:val="center"/>
              <w:rPr>
                <w:rFonts w:asciiTheme="minorHAnsi" w:hAnsiTheme="minorHAnsi"/>
              </w:rPr>
            </w:pPr>
            <w:r>
              <w:rPr>
                <w:rFonts w:asciiTheme="minorHAnsi" w:hAnsiTheme="minorHAnsi"/>
              </w:rPr>
              <w:t>7.433,33</w:t>
            </w:r>
          </w:p>
        </w:tc>
      </w:tr>
      <w:tr w:rsidR="00EE0C3A" w:rsidRPr="000F0F12" w14:paraId="54F561C7" w14:textId="691DB057" w:rsidTr="00EE0C3A">
        <w:trPr>
          <w:jc w:val="center"/>
        </w:trPr>
        <w:tc>
          <w:tcPr>
            <w:tcW w:w="775" w:type="dxa"/>
            <w:shd w:val="clear" w:color="auto" w:fill="auto"/>
          </w:tcPr>
          <w:p w14:paraId="1785BFD4" w14:textId="77777777" w:rsidR="00EE0C3A" w:rsidRPr="000F0F12" w:rsidRDefault="00EE0C3A" w:rsidP="00547D8D">
            <w:pPr>
              <w:jc w:val="center"/>
              <w:rPr>
                <w:rFonts w:asciiTheme="minorHAnsi" w:hAnsiTheme="minorHAnsi"/>
              </w:rPr>
            </w:pPr>
            <w:r w:rsidRPr="000F0F12">
              <w:rPr>
                <w:rFonts w:asciiTheme="minorHAnsi" w:hAnsiTheme="minorHAnsi"/>
              </w:rPr>
              <w:t>32</w:t>
            </w:r>
          </w:p>
        </w:tc>
        <w:tc>
          <w:tcPr>
            <w:tcW w:w="4607" w:type="dxa"/>
            <w:shd w:val="clear" w:color="auto" w:fill="auto"/>
            <w:vAlign w:val="center"/>
          </w:tcPr>
          <w:p w14:paraId="011CE7C9" w14:textId="77777777" w:rsidR="00EE0C3A" w:rsidRPr="000F0F12" w:rsidRDefault="00EE0C3A" w:rsidP="00547D8D">
            <w:pPr>
              <w:jc w:val="both"/>
              <w:rPr>
                <w:rFonts w:asciiTheme="minorHAnsi" w:hAnsiTheme="minorHAnsi" w:cs="Arial"/>
                <w:b/>
              </w:rPr>
            </w:pPr>
            <w:r w:rsidRPr="000F0F12">
              <w:rPr>
                <w:rFonts w:asciiTheme="minorHAnsi" w:eastAsia="Calibri" w:hAnsiTheme="minorHAnsi"/>
                <w:b/>
              </w:rPr>
              <w:t>Chave Contator Tripolar 32a 220v.</w:t>
            </w:r>
          </w:p>
        </w:tc>
        <w:tc>
          <w:tcPr>
            <w:tcW w:w="992" w:type="dxa"/>
            <w:shd w:val="clear" w:color="auto" w:fill="auto"/>
          </w:tcPr>
          <w:p w14:paraId="4CF4AD3C"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61A6BED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9884666" w14:textId="5669BFCB" w:rsidR="00EE0C3A" w:rsidRPr="000F0F12" w:rsidRDefault="005D7C87" w:rsidP="00547D8D">
            <w:pPr>
              <w:jc w:val="center"/>
              <w:rPr>
                <w:rFonts w:asciiTheme="minorHAnsi" w:hAnsiTheme="minorHAnsi"/>
              </w:rPr>
            </w:pPr>
            <w:r>
              <w:rPr>
                <w:rFonts w:asciiTheme="minorHAnsi" w:hAnsiTheme="minorHAnsi"/>
              </w:rPr>
              <w:t>346,64</w:t>
            </w:r>
          </w:p>
        </w:tc>
        <w:tc>
          <w:tcPr>
            <w:tcW w:w="1417" w:type="dxa"/>
          </w:tcPr>
          <w:p w14:paraId="3302F397" w14:textId="641FE756" w:rsidR="00EE0C3A" w:rsidRPr="000F0F12" w:rsidRDefault="005D7C87" w:rsidP="00547D8D">
            <w:pPr>
              <w:jc w:val="center"/>
              <w:rPr>
                <w:rFonts w:asciiTheme="minorHAnsi" w:hAnsiTheme="minorHAnsi"/>
              </w:rPr>
            </w:pPr>
            <w:r>
              <w:rPr>
                <w:rFonts w:asciiTheme="minorHAnsi" w:hAnsiTheme="minorHAnsi"/>
              </w:rPr>
              <w:t>6.932,80</w:t>
            </w:r>
          </w:p>
        </w:tc>
      </w:tr>
      <w:tr w:rsidR="00EE0C3A" w:rsidRPr="000F0F12" w14:paraId="6BD25245" w14:textId="1347B69C" w:rsidTr="00EE0C3A">
        <w:trPr>
          <w:jc w:val="center"/>
        </w:trPr>
        <w:tc>
          <w:tcPr>
            <w:tcW w:w="775" w:type="dxa"/>
            <w:shd w:val="clear" w:color="auto" w:fill="auto"/>
          </w:tcPr>
          <w:p w14:paraId="64B4F74B" w14:textId="77777777" w:rsidR="00EE0C3A" w:rsidRPr="000F0F12" w:rsidRDefault="00EE0C3A" w:rsidP="00547D8D">
            <w:pPr>
              <w:jc w:val="center"/>
              <w:rPr>
                <w:rFonts w:asciiTheme="minorHAnsi" w:hAnsiTheme="minorHAnsi"/>
              </w:rPr>
            </w:pPr>
            <w:r w:rsidRPr="000F0F12">
              <w:rPr>
                <w:rFonts w:asciiTheme="minorHAnsi" w:hAnsiTheme="minorHAnsi"/>
              </w:rPr>
              <w:t>33</w:t>
            </w:r>
          </w:p>
        </w:tc>
        <w:tc>
          <w:tcPr>
            <w:tcW w:w="4607" w:type="dxa"/>
            <w:shd w:val="clear" w:color="auto" w:fill="auto"/>
            <w:vAlign w:val="center"/>
          </w:tcPr>
          <w:p w14:paraId="0D7FD69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Chave Contator Tripolar 65a 220v.</w:t>
            </w:r>
          </w:p>
        </w:tc>
        <w:tc>
          <w:tcPr>
            <w:tcW w:w="992" w:type="dxa"/>
            <w:shd w:val="clear" w:color="auto" w:fill="auto"/>
          </w:tcPr>
          <w:p w14:paraId="7C57DFE7"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52358F96"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400A8C6" w14:textId="2678C515" w:rsidR="00EE0C3A" w:rsidRPr="000F0F12" w:rsidRDefault="005D7C87" w:rsidP="00547D8D">
            <w:pPr>
              <w:jc w:val="center"/>
              <w:rPr>
                <w:rFonts w:asciiTheme="minorHAnsi" w:hAnsiTheme="minorHAnsi"/>
              </w:rPr>
            </w:pPr>
            <w:r>
              <w:rPr>
                <w:rFonts w:asciiTheme="minorHAnsi" w:hAnsiTheme="minorHAnsi"/>
              </w:rPr>
              <w:t>431,24</w:t>
            </w:r>
          </w:p>
        </w:tc>
        <w:tc>
          <w:tcPr>
            <w:tcW w:w="1417" w:type="dxa"/>
          </w:tcPr>
          <w:p w14:paraId="41352E7A" w14:textId="06D5F4EB" w:rsidR="00EE0C3A" w:rsidRPr="000F0F12" w:rsidRDefault="005D7C87" w:rsidP="00547D8D">
            <w:pPr>
              <w:jc w:val="center"/>
              <w:rPr>
                <w:rFonts w:asciiTheme="minorHAnsi" w:hAnsiTheme="minorHAnsi"/>
              </w:rPr>
            </w:pPr>
            <w:r>
              <w:rPr>
                <w:rFonts w:asciiTheme="minorHAnsi" w:hAnsiTheme="minorHAnsi"/>
              </w:rPr>
              <w:t>8.624,80</w:t>
            </w:r>
          </w:p>
        </w:tc>
      </w:tr>
      <w:tr w:rsidR="00EE0C3A" w:rsidRPr="000F0F12" w14:paraId="64C913EE" w14:textId="3044D3D1" w:rsidTr="00EE0C3A">
        <w:trPr>
          <w:jc w:val="center"/>
        </w:trPr>
        <w:tc>
          <w:tcPr>
            <w:tcW w:w="775" w:type="dxa"/>
            <w:shd w:val="clear" w:color="auto" w:fill="auto"/>
          </w:tcPr>
          <w:p w14:paraId="7EAB06AA" w14:textId="77777777" w:rsidR="00EE0C3A" w:rsidRPr="000F0F12" w:rsidRDefault="00EE0C3A" w:rsidP="00547D8D">
            <w:pPr>
              <w:jc w:val="center"/>
              <w:rPr>
                <w:rFonts w:asciiTheme="minorHAnsi" w:hAnsiTheme="minorHAnsi"/>
              </w:rPr>
            </w:pPr>
            <w:r w:rsidRPr="000F0F12">
              <w:rPr>
                <w:rFonts w:asciiTheme="minorHAnsi" w:hAnsiTheme="minorHAnsi"/>
              </w:rPr>
              <w:t>34</w:t>
            </w:r>
          </w:p>
        </w:tc>
        <w:tc>
          <w:tcPr>
            <w:tcW w:w="4607" w:type="dxa"/>
            <w:shd w:val="clear" w:color="auto" w:fill="auto"/>
            <w:vAlign w:val="center"/>
          </w:tcPr>
          <w:p w14:paraId="022BB3A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de derivação perfurante - CDP 70.</w:t>
            </w:r>
          </w:p>
        </w:tc>
        <w:tc>
          <w:tcPr>
            <w:tcW w:w="992" w:type="dxa"/>
            <w:shd w:val="clear" w:color="auto" w:fill="auto"/>
          </w:tcPr>
          <w:p w14:paraId="6197C5F0"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169171D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56767E4" w14:textId="44C1BB6C" w:rsidR="00EE0C3A" w:rsidRPr="000F0F12" w:rsidRDefault="00DF27B2" w:rsidP="00547D8D">
            <w:pPr>
              <w:jc w:val="center"/>
              <w:rPr>
                <w:rFonts w:asciiTheme="minorHAnsi" w:hAnsiTheme="minorHAnsi"/>
              </w:rPr>
            </w:pPr>
            <w:r>
              <w:rPr>
                <w:rFonts w:asciiTheme="minorHAnsi" w:hAnsiTheme="minorHAnsi"/>
              </w:rPr>
              <w:t>13,46</w:t>
            </w:r>
          </w:p>
        </w:tc>
        <w:tc>
          <w:tcPr>
            <w:tcW w:w="1417" w:type="dxa"/>
          </w:tcPr>
          <w:p w14:paraId="5B7EB611" w14:textId="6271B532" w:rsidR="00EE0C3A" w:rsidRPr="000F0F12" w:rsidRDefault="00DF27B2" w:rsidP="00547D8D">
            <w:pPr>
              <w:jc w:val="center"/>
              <w:rPr>
                <w:rFonts w:asciiTheme="minorHAnsi" w:hAnsiTheme="minorHAnsi"/>
              </w:rPr>
            </w:pPr>
            <w:r>
              <w:rPr>
                <w:rFonts w:asciiTheme="minorHAnsi" w:hAnsiTheme="minorHAnsi"/>
              </w:rPr>
              <w:t>6.730,00</w:t>
            </w:r>
          </w:p>
        </w:tc>
      </w:tr>
      <w:tr w:rsidR="00EE0C3A" w:rsidRPr="000F0F12" w14:paraId="460DC7AB" w14:textId="271B8C69" w:rsidTr="00EE0C3A">
        <w:trPr>
          <w:jc w:val="center"/>
        </w:trPr>
        <w:tc>
          <w:tcPr>
            <w:tcW w:w="775" w:type="dxa"/>
            <w:shd w:val="clear" w:color="auto" w:fill="auto"/>
          </w:tcPr>
          <w:p w14:paraId="110E6E9A" w14:textId="77777777" w:rsidR="00EE0C3A" w:rsidRPr="000F0F12" w:rsidRDefault="00EE0C3A" w:rsidP="00547D8D">
            <w:pPr>
              <w:jc w:val="center"/>
              <w:rPr>
                <w:rFonts w:asciiTheme="minorHAnsi" w:hAnsiTheme="minorHAnsi"/>
              </w:rPr>
            </w:pPr>
            <w:r w:rsidRPr="000F0F12">
              <w:rPr>
                <w:rFonts w:asciiTheme="minorHAnsi" w:hAnsiTheme="minorHAnsi"/>
              </w:rPr>
              <w:t>35</w:t>
            </w:r>
          </w:p>
        </w:tc>
        <w:tc>
          <w:tcPr>
            <w:tcW w:w="4607" w:type="dxa"/>
            <w:shd w:val="clear" w:color="auto" w:fill="auto"/>
            <w:vAlign w:val="center"/>
          </w:tcPr>
          <w:p w14:paraId="71B5B4F4"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de derivação perfurante - CDP 150-35.</w:t>
            </w:r>
          </w:p>
        </w:tc>
        <w:tc>
          <w:tcPr>
            <w:tcW w:w="992" w:type="dxa"/>
            <w:shd w:val="clear" w:color="auto" w:fill="auto"/>
          </w:tcPr>
          <w:p w14:paraId="62EBD885"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0CDE451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105A7B5" w14:textId="22AE3B25" w:rsidR="00EE0C3A" w:rsidRPr="000F0F12" w:rsidRDefault="00DF27B2" w:rsidP="00547D8D">
            <w:pPr>
              <w:jc w:val="center"/>
              <w:rPr>
                <w:rFonts w:asciiTheme="minorHAnsi" w:hAnsiTheme="minorHAnsi"/>
              </w:rPr>
            </w:pPr>
            <w:r>
              <w:rPr>
                <w:rFonts w:asciiTheme="minorHAnsi" w:hAnsiTheme="minorHAnsi"/>
              </w:rPr>
              <w:t>22,71</w:t>
            </w:r>
          </w:p>
        </w:tc>
        <w:tc>
          <w:tcPr>
            <w:tcW w:w="1417" w:type="dxa"/>
          </w:tcPr>
          <w:p w14:paraId="66E650A3" w14:textId="402361C5" w:rsidR="00EE0C3A" w:rsidRPr="000F0F12" w:rsidRDefault="00DF27B2" w:rsidP="00547D8D">
            <w:pPr>
              <w:jc w:val="center"/>
              <w:rPr>
                <w:rFonts w:asciiTheme="minorHAnsi" w:hAnsiTheme="minorHAnsi"/>
              </w:rPr>
            </w:pPr>
            <w:r>
              <w:rPr>
                <w:rFonts w:asciiTheme="minorHAnsi" w:hAnsiTheme="minorHAnsi"/>
              </w:rPr>
              <w:t>2.271,00</w:t>
            </w:r>
          </w:p>
        </w:tc>
      </w:tr>
      <w:tr w:rsidR="00EE0C3A" w:rsidRPr="000F0F12" w14:paraId="71C95658" w14:textId="2CB07BC5" w:rsidTr="00EE0C3A">
        <w:trPr>
          <w:jc w:val="center"/>
        </w:trPr>
        <w:tc>
          <w:tcPr>
            <w:tcW w:w="775" w:type="dxa"/>
            <w:shd w:val="clear" w:color="auto" w:fill="auto"/>
          </w:tcPr>
          <w:p w14:paraId="19B1C111" w14:textId="77777777" w:rsidR="00EE0C3A" w:rsidRPr="000F0F12" w:rsidRDefault="00EE0C3A" w:rsidP="00547D8D">
            <w:pPr>
              <w:jc w:val="center"/>
              <w:rPr>
                <w:rFonts w:asciiTheme="minorHAnsi" w:hAnsiTheme="minorHAnsi"/>
              </w:rPr>
            </w:pPr>
            <w:r w:rsidRPr="000F0F12">
              <w:rPr>
                <w:rFonts w:asciiTheme="minorHAnsi" w:hAnsiTheme="minorHAnsi"/>
              </w:rPr>
              <w:t>36</w:t>
            </w:r>
          </w:p>
        </w:tc>
        <w:tc>
          <w:tcPr>
            <w:tcW w:w="4607" w:type="dxa"/>
            <w:shd w:val="clear" w:color="auto" w:fill="auto"/>
            <w:vAlign w:val="center"/>
          </w:tcPr>
          <w:p w14:paraId="534869C3" w14:textId="77777777" w:rsidR="00EE0C3A" w:rsidRPr="000F0F12" w:rsidRDefault="00EE0C3A" w:rsidP="00547D8D">
            <w:pPr>
              <w:jc w:val="both"/>
              <w:rPr>
                <w:rFonts w:asciiTheme="minorHAnsi" w:eastAsia="Calibri" w:hAnsiTheme="minorHAnsi"/>
                <w:b/>
                <w:highlight w:val="yellow"/>
              </w:rPr>
            </w:pPr>
            <w:r w:rsidRPr="000F0F12">
              <w:rPr>
                <w:rFonts w:asciiTheme="minorHAnsi" w:eastAsia="Calibri" w:hAnsiTheme="minorHAnsi"/>
                <w:b/>
              </w:rPr>
              <w:t>Refletor de Led 100w, 3000k, bivolt, à Prova d'água IP66.</w:t>
            </w:r>
          </w:p>
        </w:tc>
        <w:tc>
          <w:tcPr>
            <w:tcW w:w="992" w:type="dxa"/>
            <w:shd w:val="clear" w:color="auto" w:fill="auto"/>
          </w:tcPr>
          <w:p w14:paraId="1C0E4DB6"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50</w:t>
            </w:r>
          </w:p>
        </w:tc>
        <w:tc>
          <w:tcPr>
            <w:tcW w:w="1276" w:type="dxa"/>
            <w:shd w:val="clear" w:color="auto" w:fill="auto"/>
          </w:tcPr>
          <w:p w14:paraId="6BC7F9DC"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Unidade</w:t>
            </w:r>
          </w:p>
        </w:tc>
        <w:tc>
          <w:tcPr>
            <w:tcW w:w="1276" w:type="dxa"/>
          </w:tcPr>
          <w:p w14:paraId="700E6B44" w14:textId="698FCE22" w:rsidR="00EE0C3A" w:rsidRPr="000F0F12" w:rsidRDefault="00DF27B2" w:rsidP="00547D8D">
            <w:pPr>
              <w:jc w:val="center"/>
              <w:rPr>
                <w:rFonts w:asciiTheme="minorHAnsi" w:hAnsiTheme="minorHAnsi"/>
              </w:rPr>
            </w:pPr>
            <w:r>
              <w:rPr>
                <w:rFonts w:asciiTheme="minorHAnsi" w:hAnsiTheme="minorHAnsi"/>
              </w:rPr>
              <w:t>70,0</w:t>
            </w:r>
            <w:r w:rsidR="000D226B">
              <w:rPr>
                <w:rFonts w:asciiTheme="minorHAnsi" w:hAnsiTheme="minorHAnsi"/>
              </w:rPr>
              <w:t>6</w:t>
            </w:r>
          </w:p>
        </w:tc>
        <w:tc>
          <w:tcPr>
            <w:tcW w:w="1417" w:type="dxa"/>
          </w:tcPr>
          <w:p w14:paraId="09890664" w14:textId="68E9867A" w:rsidR="00EE0C3A" w:rsidRPr="000F0F12" w:rsidRDefault="00DF27B2" w:rsidP="00547D8D">
            <w:pPr>
              <w:jc w:val="center"/>
              <w:rPr>
                <w:rFonts w:asciiTheme="minorHAnsi" w:hAnsiTheme="minorHAnsi"/>
              </w:rPr>
            </w:pPr>
            <w:r>
              <w:rPr>
                <w:rFonts w:asciiTheme="minorHAnsi" w:hAnsiTheme="minorHAnsi"/>
              </w:rPr>
              <w:t>3.503,33</w:t>
            </w:r>
          </w:p>
        </w:tc>
      </w:tr>
      <w:tr w:rsidR="00EE0C3A" w:rsidRPr="000F0F12" w14:paraId="7D3CEF62" w14:textId="68C6EB4A" w:rsidTr="00EE0C3A">
        <w:trPr>
          <w:jc w:val="center"/>
        </w:trPr>
        <w:tc>
          <w:tcPr>
            <w:tcW w:w="775" w:type="dxa"/>
            <w:shd w:val="clear" w:color="auto" w:fill="auto"/>
          </w:tcPr>
          <w:p w14:paraId="54025DB0" w14:textId="77777777" w:rsidR="00EE0C3A" w:rsidRPr="000F0F12" w:rsidRDefault="00EE0C3A" w:rsidP="00547D8D">
            <w:pPr>
              <w:jc w:val="center"/>
              <w:rPr>
                <w:rFonts w:asciiTheme="minorHAnsi" w:hAnsiTheme="minorHAnsi"/>
              </w:rPr>
            </w:pPr>
            <w:r w:rsidRPr="000F0F12">
              <w:rPr>
                <w:rFonts w:asciiTheme="minorHAnsi" w:hAnsiTheme="minorHAnsi"/>
              </w:rPr>
              <w:t>37</w:t>
            </w:r>
          </w:p>
        </w:tc>
        <w:tc>
          <w:tcPr>
            <w:tcW w:w="4607" w:type="dxa"/>
            <w:shd w:val="clear" w:color="auto" w:fill="auto"/>
            <w:vAlign w:val="center"/>
          </w:tcPr>
          <w:p w14:paraId="79D0FC2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Eletrocalha perfurada, 100x50mm X 3 metros, galvanizada. </w:t>
            </w:r>
          </w:p>
        </w:tc>
        <w:tc>
          <w:tcPr>
            <w:tcW w:w="992" w:type="dxa"/>
            <w:shd w:val="clear" w:color="auto" w:fill="auto"/>
          </w:tcPr>
          <w:p w14:paraId="61676958"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 xml:space="preserve">100 </w:t>
            </w:r>
          </w:p>
        </w:tc>
        <w:tc>
          <w:tcPr>
            <w:tcW w:w="1276" w:type="dxa"/>
            <w:shd w:val="clear" w:color="auto" w:fill="auto"/>
          </w:tcPr>
          <w:p w14:paraId="57413FE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6BFCF01" w14:textId="3B01A8D9" w:rsidR="00EE0C3A" w:rsidRPr="000F0F12" w:rsidRDefault="00DF27B2" w:rsidP="00547D8D">
            <w:pPr>
              <w:jc w:val="center"/>
              <w:rPr>
                <w:rFonts w:asciiTheme="minorHAnsi" w:hAnsiTheme="minorHAnsi"/>
              </w:rPr>
            </w:pPr>
            <w:r>
              <w:rPr>
                <w:rFonts w:asciiTheme="minorHAnsi" w:hAnsiTheme="minorHAnsi"/>
              </w:rPr>
              <w:t>109,20</w:t>
            </w:r>
          </w:p>
        </w:tc>
        <w:tc>
          <w:tcPr>
            <w:tcW w:w="1417" w:type="dxa"/>
          </w:tcPr>
          <w:p w14:paraId="323D623B" w14:textId="17EA23A4" w:rsidR="00EE0C3A" w:rsidRPr="000F0F12" w:rsidRDefault="00DF27B2" w:rsidP="00547D8D">
            <w:pPr>
              <w:jc w:val="center"/>
              <w:rPr>
                <w:rFonts w:asciiTheme="minorHAnsi" w:hAnsiTheme="minorHAnsi"/>
              </w:rPr>
            </w:pPr>
            <w:r>
              <w:rPr>
                <w:rFonts w:asciiTheme="minorHAnsi" w:hAnsiTheme="minorHAnsi"/>
              </w:rPr>
              <w:t>10.920,00</w:t>
            </w:r>
          </w:p>
        </w:tc>
      </w:tr>
      <w:tr w:rsidR="00EE0C3A" w:rsidRPr="000F0F12" w14:paraId="0E8B3DE2" w14:textId="77EE3DEF" w:rsidTr="00EE0C3A">
        <w:trPr>
          <w:jc w:val="center"/>
        </w:trPr>
        <w:tc>
          <w:tcPr>
            <w:tcW w:w="775" w:type="dxa"/>
            <w:shd w:val="clear" w:color="auto" w:fill="auto"/>
          </w:tcPr>
          <w:p w14:paraId="25B86F79" w14:textId="77777777" w:rsidR="00EE0C3A" w:rsidRPr="000F0F12" w:rsidRDefault="00EE0C3A" w:rsidP="00547D8D">
            <w:pPr>
              <w:jc w:val="center"/>
              <w:rPr>
                <w:rFonts w:asciiTheme="minorHAnsi" w:hAnsiTheme="minorHAnsi"/>
              </w:rPr>
            </w:pPr>
            <w:r w:rsidRPr="000F0F12">
              <w:rPr>
                <w:rFonts w:asciiTheme="minorHAnsi" w:hAnsiTheme="minorHAnsi"/>
              </w:rPr>
              <w:t>38</w:t>
            </w:r>
          </w:p>
        </w:tc>
        <w:tc>
          <w:tcPr>
            <w:tcW w:w="4607" w:type="dxa"/>
            <w:shd w:val="clear" w:color="auto" w:fill="auto"/>
            <w:vAlign w:val="center"/>
          </w:tcPr>
          <w:p w14:paraId="2F994BF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para Eletrocalha Horizontal, 100x50mm, 45°, perfurada.</w:t>
            </w:r>
          </w:p>
        </w:tc>
        <w:tc>
          <w:tcPr>
            <w:tcW w:w="992" w:type="dxa"/>
            <w:shd w:val="clear" w:color="auto" w:fill="auto"/>
          </w:tcPr>
          <w:p w14:paraId="27037EB3"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4C204F3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623249A" w14:textId="02D88425" w:rsidR="00EE0C3A" w:rsidRPr="000F0F12" w:rsidRDefault="00DF27B2" w:rsidP="00547D8D">
            <w:pPr>
              <w:jc w:val="center"/>
              <w:rPr>
                <w:rFonts w:asciiTheme="minorHAnsi" w:hAnsiTheme="minorHAnsi"/>
              </w:rPr>
            </w:pPr>
            <w:r>
              <w:rPr>
                <w:rFonts w:asciiTheme="minorHAnsi" w:hAnsiTheme="minorHAnsi"/>
              </w:rPr>
              <w:t>23,35</w:t>
            </w:r>
          </w:p>
        </w:tc>
        <w:tc>
          <w:tcPr>
            <w:tcW w:w="1417" w:type="dxa"/>
          </w:tcPr>
          <w:p w14:paraId="09CAE520" w14:textId="787D0531" w:rsidR="00EE0C3A" w:rsidRPr="000F0F12" w:rsidRDefault="00DF27B2" w:rsidP="00547D8D">
            <w:pPr>
              <w:jc w:val="center"/>
              <w:rPr>
                <w:rFonts w:asciiTheme="minorHAnsi" w:hAnsiTheme="minorHAnsi"/>
              </w:rPr>
            </w:pPr>
            <w:r>
              <w:rPr>
                <w:rFonts w:asciiTheme="minorHAnsi" w:hAnsiTheme="minorHAnsi"/>
              </w:rPr>
              <w:t>1.167,83</w:t>
            </w:r>
          </w:p>
        </w:tc>
      </w:tr>
      <w:tr w:rsidR="00EE0C3A" w:rsidRPr="000F0F12" w14:paraId="33135668" w14:textId="47C4B44C" w:rsidTr="00EE0C3A">
        <w:trPr>
          <w:jc w:val="center"/>
        </w:trPr>
        <w:tc>
          <w:tcPr>
            <w:tcW w:w="775" w:type="dxa"/>
            <w:shd w:val="clear" w:color="auto" w:fill="auto"/>
          </w:tcPr>
          <w:p w14:paraId="0ED1BF3A" w14:textId="77777777" w:rsidR="00EE0C3A" w:rsidRPr="000F0F12" w:rsidRDefault="00EE0C3A" w:rsidP="00547D8D">
            <w:pPr>
              <w:jc w:val="center"/>
              <w:rPr>
                <w:rFonts w:asciiTheme="minorHAnsi" w:hAnsiTheme="minorHAnsi"/>
              </w:rPr>
            </w:pPr>
            <w:r w:rsidRPr="000F0F12">
              <w:rPr>
                <w:rFonts w:asciiTheme="minorHAnsi" w:hAnsiTheme="minorHAnsi"/>
              </w:rPr>
              <w:t>39</w:t>
            </w:r>
          </w:p>
        </w:tc>
        <w:tc>
          <w:tcPr>
            <w:tcW w:w="4607" w:type="dxa"/>
            <w:shd w:val="clear" w:color="auto" w:fill="auto"/>
            <w:vAlign w:val="center"/>
          </w:tcPr>
          <w:p w14:paraId="1FA1C96C"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para Eletrocalha Vertical, 100x50mm, 90°, perfurada.</w:t>
            </w:r>
          </w:p>
        </w:tc>
        <w:tc>
          <w:tcPr>
            <w:tcW w:w="992" w:type="dxa"/>
            <w:shd w:val="clear" w:color="auto" w:fill="auto"/>
          </w:tcPr>
          <w:p w14:paraId="1CB8F44D"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7E80ED0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4F159FE" w14:textId="70FD4357" w:rsidR="00EE0C3A" w:rsidRPr="000F0F12" w:rsidRDefault="00DF27B2" w:rsidP="00547D8D">
            <w:pPr>
              <w:jc w:val="center"/>
              <w:rPr>
                <w:rFonts w:asciiTheme="minorHAnsi" w:hAnsiTheme="minorHAnsi"/>
              </w:rPr>
            </w:pPr>
            <w:r>
              <w:rPr>
                <w:rFonts w:asciiTheme="minorHAnsi" w:hAnsiTheme="minorHAnsi"/>
              </w:rPr>
              <w:t>31,20</w:t>
            </w:r>
          </w:p>
        </w:tc>
        <w:tc>
          <w:tcPr>
            <w:tcW w:w="1417" w:type="dxa"/>
          </w:tcPr>
          <w:p w14:paraId="60459FE0" w14:textId="713A0DA1" w:rsidR="00EE0C3A" w:rsidRPr="000F0F12" w:rsidRDefault="00DF27B2" w:rsidP="00547D8D">
            <w:pPr>
              <w:jc w:val="center"/>
              <w:rPr>
                <w:rFonts w:asciiTheme="minorHAnsi" w:hAnsiTheme="minorHAnsi"/>
              </w:rPr>
            </w:pPr>
            <w:r>
              <w:rPr>
                <w:rFonts w:asciiTheme="minorHAnsi" w:hAnsiTheme="minorHAnsi"/>
              </w:rPr>
              <w:t>1.560,00</w:t>
            </w:r>
          </w:p>
        </w:tc>
      </w:tr>
      <w:tr w:rsidR="00EE0C3A" w:rsidRPr="000F0F12" w14:paraId="0E86ABCA" w14:textId="6A132D2A" w:rsidTr="00EE0C3A">
        <w:trPr>
          <w:jc w:val="center"/>
        </w:trPr>
        <w:tc>
          <w:tcPr>
            <w:tcW w:w="775" w:type="dxa"/>
            <w:shd w:val="clear" w:color="auto" w:fill="auto"/>
          </w:tcPr>
          <w:p w14:paraId="07E6944C"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4607" w:type="dxa"/>
            <w:shd w:val="clear" w:color="auto" w:fill="auto"/>
            <w:vAlign w:val="center"/>
          </w:tcPr>
          <w:p w14:paraId="33D3EA2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Emenda para Eletrocalha U, 100x50mm, interna.</w:t>
            </w:r>
          </w:p>
        </w:tc>
        <w:tc>
          <w:tcPr>
            <w:tcW w:w="992" w:type="dxa"/>
            <w:shd w:val="clear" w:color="auto" w:fill="auto"/>
          </w:tcPr>
          <w:p w14:paraId="63CA72AB"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689DF32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49C74E4" w14:textId="42D006E7" w:rsidR="00EE0C3A" w:rsidRPr="000F0F12" w:rsidRDefault="00DF27B2" w:rsidP="00547D8D">
            <w:pPr>
              <w:jc w:val="center"/>
              <w:rPr>
                <w:rFonts w:asciiTheme="minorHAnsi" w:hAnsiTheme="minorHAnsi"/>
              </w:rPr>
            </w:pPr>
            <w:r>
              <w:rPr>
                <w:rFonts w:asciiTheme="minorHAnsi" w:hAnsiTheme="minorHAnsi"/>
              </w:rPr>
              <w:t>5,27</w:t>
            </w:r>
          </w:p>
        </w:tc>
        <w:tc>
          <w:tcPr>
            <w:tcW w:w="1417" w:type="dxa"/>
          </w:tcPr>
          <w:p w14:paraId="7CB88776" w14:textId="23F54E3D" w:rsidR="00EE0C3A" w:rsidRPr="000F0F12" w:rsidRDefault="00DF27B2" w:rsidP="00547D8D">
            <w:pPr>
              <w:jc w:val="center"/>
              <w:rPr>
                <w:rFonts w:asciiTheme="minorHAnsi" w:hAnsiTheme="minorHAnsi"/>
              </w:rPr>
            </w:pPr>
            <w:r>
              <w:rPr>
                <w:rFonts w:asciiTheme="minorHAnsi" w:hAnsiTheme="minorHAnsi"/>
              </w:rPr>
              <w:t>527,66</w:t>
            </w:r>
          </w:p>
        </w:tc>
      </w:tr>
      <w:tr w:rsidR="00EE0C3A" w:rsidRPr="000F0F12" w14:paraId="3CB88AA0" w14:textId="4E31A696" w:rsidTr="00EE0C3A">
        <w:trPr>
          <w:jc w:val="center"/>
        </w:trPr>
        <w:tc>
          <w:tcPr>
            <w:tcW w:w="775" w:type="dxa"/>
            <w:shd w:val="clear" w:color="auto" w:fill="auto"/>
          </w:tcPr>
          <w:p w14:paraId="5F791ED3" w14:textId="77777777" w:rsidR="00EE0C3A" w:rsidRPr="000F0F12" w:rsidRDefault="00EE0C3A" w:rsidP="00547D8D">
            <w:pPr>
              <w:jc w:val="center"/>
              <w:rPr>
                <w:rFonts w:asciiTheme="minorHAnsi" w:hAnsiTheme="minorHAnsi"/>
              </w:rPr>
            </w:pPr>
            <w:r w:rsidRPr="000F0F12">
              <w:rPr>
                <w:rFonts w:asciiTheme="minorHAnsi" w:hAnsiTheme="minorHAnsi"/>
              </w:rPr>
              <w:t>41</w:t>
            </w:r>
          </w:p>
        </w:tc>
        <w:tc>
          <w:tcPr>
            <w:tcW w:w="4607" w:type="dxa"/>
            <w:shd w:val="clear" w:color="auto" w:fill="auto"/>
            <w:vAlign w:val="center"/>
          </w:tcPr>
          <w:p w14:paraId="44A07891"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TE Horizontal para Eletrocalha, 100x50mm, Perfurada.</w:t>
            </w:r>
          </w:p>
        </w:tc>
        <w:tc>
          <w:tcPr>
            <w:tcW w:w="992" w:type="dxa"/>
            <w:shd w:val="clear" w:color="auto" w:fill="auto"/>
          </w:tcPr>
          <w:p w14:paraId="5B3E2C70"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7B3BB5C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6DD054A" w14:textId="01B0436D" w:rsidR="00EE0C3A" w:rsidRPr="000F0F12" w:rsidRDefault="00DF27B2" w:rsidP="00547D8D">
            <w:pPr>
              <w:jc w:val="center"/>
              <w:rPr>
                <w:rFonts w:asciiTheme="minorHAnsi" w:hAnsiTheme="minorHAnsi"/>
              </w:rPr>
            </w:pPr>
            <w:r>
              <w:rPr>
                <w:rFonts w:asciiTheme="minorHAnsi" w:hAnsiTheme="minorHAnsi"/>
              </w:rPr>
              <w:t>45,35</w:t>
            </w:r>
          </w:p>
        </w:tc>
        <w:tc>
          <w:tcPr>
            <w:tcW w:w="1417" w:type="dxa"/>
          </w:tcPr>
          <w:p w14:paraId="61D0B7E9" w14:textId="5179B8C6" w:rsidR="00EE0C3A" w:rsidRPr="000F0F12" w:rsidRDefault="00DF27B2" w:rsidP="00547D8D">
            <w:pPr>
              <w:jc w:val="center"/>
              <w:rPr>
                <w:rFonts w:asciiTheme="minorHAnsi" w:hAnsiTheme="minorHAnsi"/>
              </w:rPr>
            </w:pPr>
            <w:r>
              <w:rPr>
                <w:rFonts w:asciiTheme="minorHAnsi" w:hAnsiTheme="minorHAnsi"/>
              </w:rPr>
              <w:t>2.267,83</w:t>
            </w:r>
          </w:p>
        </w:tc>
      </w:tr>
      <w:tr w:rsidR="00EE0C3A" w:rsidRPr="000F0F12" w14:paraId="20B6E350" w14:textId="1F2C434F" w:rsidTr="00EE0C3A">
        <w:trPr>
          <w:jc w:val="center"/>
        </w:trPr>
        <w:tc>
          <w:tcPr>
            <w:tcW w:w="775" w:type="dxa"/>
            <w:shd w:val="clear" w:color="auto" w:fill="auto"/>
          </w:tcPr>
          <w:p w14:paraId="0EAAE9FB" w14:textId="77777777" w:rsidR="00EE0C3A" w:rsidRPr="000F0F12" w:rsidRDefault="00EE0C3A" w:rsidP="00547D8D">
            <w:pPr>
              <w:jc w:val="center"/>
              <w:rPr>
                <w:rFonts w:asciiTheme="minorHAnsi" w:hAnsiTheme="minorHAnsi"/>
              </w:rPr>
            </w:pPr>
            <w:r w:rsidRPr="000F0F12">
              <w:rPr>
                <w:rFonts w:asciiTheme="minorHAnsi" w:hAnsiTheme="minorHAnsi"/>
              </w:rPr>
              <w:t>42</w:t>
            </w:r>
          </w:p>
        </w:tc>
        <w:tc>
          <w:tcPr>
            <w:tcW w:w="4607" w:type="dxa"/>
            <w:shd w:val="clear" w:color="auto" w:fill="auto"/>
            <w:vAlign w:val="center"/>
          </w:tcPr>
          <w:p w14:paraId="4DDEEB1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Flange para Eletrocalha, 100x50mm, Perfurada.</w:t>
            </w:r>
          </w:p>
        </w:tc>
        <w:tc>
          <w:tcPr>
            <w:tcW w:w="992" w:type="dxa"/>
            <w:shd w:val="clear" w:color="auto" w:fill="auto"/>
          </w:tcPr>
          <w:p w14:paraId="7BEDD84C"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6E8FE0F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81CD143" w14:textId="100634B6" w:rsidR="00EE0C3A" w:rsidRPr="000F0F12" w:rsidRDefault="00DF27B2" w:rsidP="00547D8D">
            <w:pPr>
              <w:jc w:val="center"/>
              <w:rPr>
                <w:rFonts w:asciiTheme="minorHAnsi" w:hAnsiTheme="minorHAnsi"/>
              </w:rPr>
            </w:pPr>
            <w:r>
              <w:rPr>
                <w:rFonts w:asciiTheme="minorHAnsi" w:hAnsiTheme="minorHAnsi"/>
              </w:rPr>
              <w:t>13,33</w:t>
            </w:r>
          </w:p>
        </w:tc>
        <w:tc>
          <w:tcPr>
            <w:tcW w:w="1417" w:type="dxa"/>
          </w:tcPr>
          <w:p w14:paraId="001EE321" w14:textId="71E63CFC" w:rsidR="00EE0C3A" w:rsidRPr="000F0F12" w:rsidRDefault="00DF27B2" w:rsidP="00547D8D">
            <w:pPr>
              <w:jc w:val="center"/>
              <w:rPr>
                <w:rFonts w:asciiTheme="minorHAnsi" w:hAnsiTheme="minorHAnsi"/>
              </w:rPr>
            </w:pPr>
            <w:r>
              <w:rPr>
                <w:rFonts w:asciiTheme="minorHAnsi" w:hAnsiTheme="minorHAnsi"/>
              </w:rPr>
              <w:t>666,83</w:t>
            </w:r>
          </w:p>
        </w:tc>
      </w:tr>
      <w:tr w:rsidR="00EE0C3A" w:rsidRPr="000F0F12" w14:paraId="00C12197" w14:textId="3BFC09A8" w:rsidTr="00EE0C3A">
        <w:trPr>
          <w:jc w:val="center"/>
        </w:trPr>
        <w:tc>
          <w:tcPr>
            <w:tcW w:w="775" w:type="dxa"/>
            <w:shd w:val="clear" w:color="auto" w:fill="auto"/>
          </w:tcPr>
          <w:p w14:paraId="233B3DB8" w14:textId="77777777" w:rsidR="00EE0C3A" w:rsidRPr="000F0F12" w:rsidRDefault="00EE0C3A" w:rsidP="00547D8D">
            <w:pPr>
              <w:jc w:val="center"/>
              <w:rPr>
                <w:rFonts w:asciiTheme="minorHAnsi" w:hAnsiTheme="minorHAnsi"/>
              </w:rPr>
            </w:pPr>
            <w:r w:rsidRPr="000F0F12">
              <w:rPr>
                <w:rFonts w:asciiTheme="minorHAnsi" w:hAnsiTheme="minorHAnsi"/>
              </w:rPr>
              <w:t>43</w:t>
            </w:r>
          </w:p>
        </w:tc>
        <w:tc>
          <w:tcPr>
            <w:tcW w:w="4607" w:type="dxa"/>
            <w:shd w:val="clear" w:color="auto" w:fill="auto"/>
            <w:vAlign w:val="center"/>
          </w:tcPr>
          <w:p w14:paraId="32BB848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Mão Francesa Simple para Eletrocalha.</w:t>
            </w:r>
          </w:p>
        </w:tc>
        <w:tc>
          <w:tcPr>
            <w:tcW w:w="992" w:type="dxa"/>
            <w:shd w:val="clear" w:color="auto" w:fill="auto"/>
          </w:tcPr>
          <w:p w14:paraId="5ED7E9DC"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1C338D5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E404B54" w14:textId="0D72F2AD" w:rsidR="00EE0C3A" w:rsidRPr="000F0F12" w:rsidRDefault="00DF27B2" w:rsidP="00547D8D">
            <w:pPr>
              <w:jc w:val="center"/>
              <w:rPr>
                <w:rFonts w:asciiTheme="minorHAnsi" w:hAnsiTheme="minorHAnsi"/>
              </w:rPr>
            </w:pPr>
            <w:r>
              <w:rPr>
                <w:rFonts w:asciiTheme="minorHAnsi" w:hAnsiTheme="minorHAnsi"/>
              </w:rPr>
              <w:t>11,18</w:t>
            </w:r>
          </w:p>
        </w:tc>
        <w:tc>
          <w:tcPr>
            <w:tcW w:w="1417" w:type="dxa"/>
          </w:tcPr>
          <w:p w14:paraId="4F0B535D" w14:textId="207560AC" w:rsidR="00EE0C3A" w:rsidRPr="000F0F12" w:rsidRDefault="00DF27B2" w:rsidP="00547D8D">
            <w:pPr>
              <w:jc w:val="center"/>
              <w:rPr>
                <w:rFonts w:asciiTheme="minorHAnsi" w:hAnsiTheme="minorHAnsi"/>
              </w:rPr>
            </w:pPr>
            <w:r>
              <w:rPr>
                <w:rFonts w:asciiTheme="minorHAnsi" w:hAnsiTheme="minorHAnsi"/>
              </w:rPr>
              <w:t>3.356,00</w:t>
            </w:r>
          </w:p>
        </w:tc>
      </w:tr>
      <w:tr w:rsidR="00EE0C3A" w:rsidRPr="000F0F12" w14:paraId="2B46EDEF" w14:textId="0089FD24" w:rsidTr="00EE0C3A">
        <w:trPr>
          <w:jc w:val="center"/>
        </w:trPr>
        <w:tc>
          <w:tcPr>
            <w:tcW w:w="775" w:type="dxa"/>
            <w:shd w:val="clear" w:color="auto" w:fill="auto"/>
          </w:tcPr>
          <w:p w14:paraId="0C324413" w14:textId="77777777" w:rsidR="00EE0C3A" w:rsidRPr="000F0F12" w:rsidRDefault="00EE0C3A" w:rsidP="00547D8D">
            <w:pPr>
              <w:jc w:val="center"/>
              <w:rPr>
                <w:rFonts w:asciiTheme="minorHAnsi" w:hAnsiTheme="minorHAnsi"/>
              </w:rPr>
            </w:pPr>
            <w:r w:rsidRPr="000F0F12">
              <w:rPr>
                <w:rFonts w:asciiTheme="minorHAnsi" w:hAnsiTheme="minorHAnsi"/>
              </w:rPr>
              <w:t>44</w:t>
            </w:r>
          </w:p>
        </w:tc>
        <w:tc>
          <w:tcPr>
            <w:tcW w:w="4607" w:type="dxa"/>
            <w:shd w:val="clear" w:color="auto" w:fill="auto"/>
            <w:vAlign w:val="center"/>
          </w:tcPr>
          <w:p w14:paraId="7F6A3270"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Parfuso Tipo Lentilha ¼ x 1 polegada com porca.</w:t>
            </w:r>
          </w:p>
        </w:tc>
        <w:tc>
          <w:tcPr>
            <w:tcW w:w="992" w:type="dxa"/>
            <w:shd w:val="clear" w:color="auto" w:fill="auto"/>
          </w:tcPr>
          <w:p w14:paraId="281DFE78"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21B8028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6DD8736" w14:textId="2D7C1BC0" w:rsidR="00EE0C3A" w:rsidRPr="000F0F12" w:rsidRDefault="00DF27B2" w:rsidP="00547D8D">
            <w:pPr>
              <w:jc w:val="center"/>
              <w:rPr>
                <w:rFonts w:asciiTheme="minorHAnsi" w:hAnsiTheme="minorHAnsi"/>
              </w:rPr>
            </w:pPr>
            <w:r>
              <w:rPr>
                <w:rFonts w:asciiTheme="minorHAnsi" w:hAnsiTheme="minorHAnsi"/>
              </w:rPr>
              <w:t>0,96</w:t>
            </w:r>
          </w:p>
        </w:tc>
        <w:tc>
          <w:tcPr>
            <w:tcW w:w="1417" w:type="dxa"/>
          </w:tcPr>
          <w:p w14:paraId="48C10633" w14:textId="0B2A4155" w:rsidR="00EE0C3A" w:rsidRPr="000F0F12" w:rsidRDefault="00DF27B2" w:rsidP="00547D8D">
            <w:pPr>
              <w:jc w:val="center"/>
              <w:rPr>
                <w:rFonts w:asciiTheme="minorHAnsi" w:hAnsiTheme="minorHAnsi"/>
              </w:rPr>
            </w:pPr>
            <w:r>
              <w:rPr>
                <w:rFonts w:asciiTheme="minorHAnsi" w:hAnsiTheme="minorHAnsi"/>
              </w:rPr>
              <w:t>480,00</w:t>
            </w:r>
          </w:p>
        </w:tc>
      </w:tr>
      <w:tr w:rsidR="00EE0C3A" w:rsidRPr="000F0F12" w14:paraId="22D9B2CF" w14:textId="3017AE3E" w:rsidTr="00EE0C3A">
        <w:trPr>
          <w:jc w:val="center"/>
        </w:trPr>
        <w:tc>
          <w:tcPr>
            <w:tcW w:w="775" w:type="dxa"/>
            <w:shd w:val="clear" w:color="auto" w:fill="auto"/>
          </w:tcPr>
          <w:p w14:paraId="5B22B653" w14:textId="77777777" w:rsidR="00EE0C3A" w:rsidRPr="000F0F12" w:rsidRDefault="00EE0C3A" w:rsidP="00547D8D">
            <w:pPr>
              <w:jc w:val="center"/>
              <w:rPr>
                <w:rFonts w:asciiTheme="minorHAnsi" w:hAnsiTheme="minorHAnsi"/>
              </w:rPr>
            </w:pPr>
            <w:r w:rsidRPr="000F0F12">
              <w:rPr>
                <w:rFonts w:asciiTheme="minorHAnsi" w:hAnsiTheme="minorHAnsi"/>
              </w:rPr>
              <w:t>45</w:t>
            </w:r>
          </w:p>
        </w:tc>
        <w:tc>
          <w:tcPr>
            <w:tcW w:w="4607" w:type="dxa"/>
            <w:shd w:val="clear" w:color="auto" w:fill="auto"/>
            <w:vAlign w:val="center"/>
          </w:tcPr>
          <w:p w14:paraId="5DB9797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Eletroduto Gavanizado 1 polegada, barra de 3 metros.</w:t>
            </w:r>
          </w:p>
        </w:tc>
        <w:tc>
          <w:tcPr>
            <w:tcW w:w="992" w:type="dxa"/>
            <w:shd w:val="clear" w:color="auto" w:fill="auto"/>
          </w:tcPr>
          <w:p w14:paraId="2F750ED0"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38C619D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A55C102" w14:textId="4DE34D2F" w:rsidR="00EE0C3A" w:rsidRPr="000F0F12" w:rsidRDefault="00387A71" w:rsidP="00547D8D">
            <w:pPr>
              <w:jc w:val="center"/>
              <w:rPr>
                <w:rFonts w:asciiTheme="minorHAnsi" w:hAnsiTheme="minorHAnsi"/>
              </w:rPr>
            </w:pPr>
            <w:r>
              <w:rPr>
                <w:rFonts w:asciiTheme="minorHAnsi" w:hAnsiTheme="minorHAnsi"/>
              </w:rPr>
              <w:t>25,33</w:t>
            </w:r>
          </w:p>
        </w:tc>
        <w:tc>
          <w:tcPr>
            <w:tcW w:w="1417" w:type="dxa"/>
          </w:tcPr>
          <w:p w14:paraId="17844C0E" w14:textId="1BDAD3F4" w:rsidR="00EE0C3A" w:rsidRPr="000F0F12" w:rsidRDefault="00387A71" w:rsidP="00547D8D">
            <w:pPr>
              <w:jc w:val="center"/>
              <w:rPr>
                <w:rFonts w:asciiTheme="minorHAnsi" w:hAnsiTheme="minorHAnsi"/>
              </w:rPr>
            </w:pPr>
            <w:r>
              <w:rPr>
                <w:rFonts w:asciiTheme="minorHAnsi" w:hAnsiTheme="minorHAnsi"/>
              </w:rPr>
              <w:t>2.533,33</w:t>
            </w:r>
          </w:p>
        </w:tc>
      </w:tr>
      <w:tr w:rsidR="00EE0C3A" w:rsidRPr="000F0F12" w14:paraId="653EA222" w14:textId="49666C28" w:rsidTr="00EE0C3A">
        <w:trPr>
          <w:jc w:val="center"/>
        </w:trPr>
        <w:tc>
          <w:tcPr>
            <w:tcW w:w="775" w:type="dxa"/>
            <w:shd w:val="clear" w:color="auto" w:fill="auto"/>
          </w:tcPr>
          <w:p w14:paraId="14AD6C0B" w14:textId="77777777" w:rsidR="00EE0C3A" w:rsidRPr="000F0F12" w:rsidRDefault="00EE0C3A" w:rsidP="00547D8D">
            <w:pPr>
              <w:jc w:val="center"/>
              <w:rPr>
                <w:rFonts w:asciiTheme="minorHAnsi" w:hAnsiTheme="minorHAnsi"/>
              </w:rPr>
            </w:pPr>
            <w:r w:rsidRPr="000F0F12">
              <w:rPr>
                <w:rFonts w:asciiTheme="minorHAnsi" w:hAnsiTheme="minorHAnsi"/>
              </w:rPr>
              <w:t>46</w:t>
            </w:r>
          </w:p>
        </w:tc>
        <w:tc>
          <w:tcPr>
            <w:tcW w:w="4607" w:type="dxa"/>
            <w:shd w:val="clear" w:color="auto" w:fill="auto"/>
            <w:vAlign w:val="center"/>
          </w:tcPr>
          <w:p w14:paraId="5C16A85A"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Caixa Condulete Múltipla, tipo X, de 1 polegada.</w:t>
            </w:r>
          </w:p>
        </w:tc>
        <w:tc>
          <w:tcPr>
            <w:tcW w:w="992" w:type="dxa"/>
            <w:shd w:val="clear" w:color="auto" w:fill="auto"/>
          </w:tcPr>
          <w:p w14:paraId="6C457409"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F817A5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9F5362C" w14:textId="69F58994" w:rsidR="00387A71" w:rsidRPr="000F0F12" w:rsidRDefault="00387A71" w:rsidP="00387A71">
            <w:pPr>
              <w:jc w:val="center"/>
              <w:rPr>
                <w:rFonts w:asciiTheme="minorHAnsi" w:hAnsiTheme="minorHAnsi"/>
              </w:rPr>
            </w:pPr>
            <w:r>
              <w:rPr>
                <w:rFonts w:asciiTheme="minorHAnsi" w:hAnsiTheme="minorHAnsi"/>
              </w:rPr>
              <w:t>11,50</w:t>
            </w:r>
          </w:p>
        </w:tc>
        <w:tc>
          <w:tcPr>
            <w:tcW w:w="1417" w:type="dxa"/>
          </w:tcPr>
          <w:p w14:paraId="795027C6" w14:textId="51AE7AE1" w:rsidR="00AB5BC5" w:rsidRPr="000F0F12" w:rsidRDefault="00AB5BC5" w:rsidP="00AB5BC5">
            <w:pPr>
              <w:jc w:val="center"/>
              <w:rPr>
                <w:rFonts w:asciiTheme="minorHAnsi" w:hAnsiTheme="minorHAnsi"/>
              </w:rPr>
            </w:pPr>
            <w:r>
              <w:rPr>
                <w:rFonts w:asciiTheme="minorHAnsi" w:hAnsiTheme="minorHAnsi"/>
              </w:rPr>
              <w:t>4.600,00</w:t>
            </w:r>
          </w:p>
        </w:tc>
      </w:tr>
      <w:tr w:rsidR="00EE0C3A" w:rsidRPr="000F0F12" w14:paraId="4846557B" w14:textId="1312D0B1" w:rsidTr="00EE0C3A">
        <w:trPr>
          <w:jc w:val="center"/>
        </w:trPr>
        <w:tc>
          <w:tcPr>
            <w:tcW w:w="775" w:type="dxa"/>
            <w:shd w:val="clear" w:color="auto" w:fill="auto"/>
          </w:tcPr>
          <w:p w14:paraId="2EDEE658" w14:textId="77777777" w:rsidR="00EE0C3A" w:rsidRPr="000F0F12" w:rsidRDefault="00EE0C3A" w:rsidP="00547D8D">
            <w:pPr>
              <w:jc w:val="center"/>
              <w:rPr>
                <w:rFonts w:asciiTheme="minorHAnsi" w:hAnsiTheme="minorHAnsi"/>
              </w:rPr>
            </w:pPr>
            <w:r w:rsidRPr="000F0F12">
              <w:rPr>
                <w:rFonts w:asciiTheme="minorHAnsi" w:hAnsiTheme="minorHAnsi"/>
              </w:rPr>
              <w:t>47</w:t>
            </w:r>
          </w:p>
        </w:tc>
        <w:tc>
          <w:tcPr>
            <w:tcW w:w="4607" w:type="dxa"/>
            <w:shd w:val="clear" w:color="auto" w:fill="auto"/>
            <w:vAlign w:val="center"/>
          </w:tcPr>
          <w:p w14:paraId="3837785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Tampa Condulete de 1 Polegada de 2 posto. </w:t>
            </w:r>
          </w:p>
        </w:tc>
        <w:tc>
          <w:tcPr>
            <w:tcW w:w="992" w:type="dxa"/>
            <w:shd w:val="clear" w:color="auto" w:fill="auto"/>
          </w:tcPr>
          <w:p w14:paraId="43106830"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6779D75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995B5BE" w14:textId="073B6847" w:rsidR="00EE0C3A" w:rsidRPr="000F0F12" w:rsidRDefault="00AB5BC5" w:rsidP="00547D8D">
            <w:pPr>
              <w:jc w:val="center"/>
              <w:rPr>
                <w:rFonts w:asciiTheme="minorHAnsi" w:hAnsiTheme="minorHAnsi"/>
              </w:rPr>
            </w:pPr>
            <w:r>
              <w:rPr>
                <w:rFonts w:asciiTheme="minorHAnsi" w:hAnsiTheme="minorHAnsi"/>
              </w:rPr>
              <w:t>4,83</w:t>
            </w:r>
          </w:p>
        </w:tc>
        <w:tc>
          <w:tcPr>
            <w:tcW w:w="1417" w:type="dxa"/>
          </w:tcPr>
          <w:p w14:paraId="53DCD038" w14:textId="1B2EDC41" w:rsidR="00EE0C3A" w:rsidRPr="000F0F12" w:rsidRDefault="00AB5BC5" w:rsidP="00547D8D">
            <w:pPr>
              <w:jc w:val="center"/>
              <w:rPr>
                <w:rFonts w:asciiTheme="minorHAnsi" w:hAnsiTheme="minorHAnsi"/>
              </w:rPr>
            </w:pPr>
            <w:r>
              <w:rPr>
                <w:rFonts w:asciiTheme="minorHAnsi" w:hAnsiTheme="minorHAnsi"/>
              </w:rPr>
              <w:t>966,66</w:t>
            </w:r>
          </w:p>
        </w:tc>
      </w:tr>
      <w:tr w:rsidR="00EE0C3A" w:rsidRPr="000F0F12" w14:paraId="10A5E286" w14:textId="592CDDD7" w:rsidTr="00EE0C3A">
        <w:trPr>
          <w:jc w:val="center"/>
        </w:trPr>
        <w:tc>
          <w:tcPr>
            <w:tcW w:w="775" w:type="dxa"/>
            <w:shd w:val="clear" w:color="auto" w:fill="auto"/>
          </w:tcPr>
          <w:p w14:paraId="4D4A30B7" w14:textId="77777777" w:rsidR="00EE0C3A" w:rsidRPr="000F0F12" w:rsidRDefault="00EE0C3A" w:rsidP="00547D8D">
            <w:pPr>
              <w:jc w:val="center"/>
              <w:rPr>
                <w:rFonts w:asciiTheme="minorHAnsi" w:hAnsiTheme="minorHAnsi"/>
              </w:rPr>
            </w:pPr>
            <w:r w:rsidRPr="000F0F12">
              <w:rPr>
                <w:rFonts w:asciiTheme="minorHAnsi" w:hAnsiTheme="minorHAnsi"/>
              </w:rPr>
              <w:t>48</w:t>
            </w:r>
          </w:p>
        </w:tc>
        <w:tc>
          <w:tcPr>
            <w:tcW w:w="4607" w:type="dxa"/>
            <w:shd w:val="clear" w:color="auto" w:fill="auto"/>
            <w:vAlign w:val="center"/>
          </w:tcPr>
          <w:p w14:paraId="323BBEF0"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Tampa Condulete de 1 Polegada de 1 posto.</w:t>
            </w:r>
          </w:p>
        </w:tc>
        <w:tc>
          <w:tcPr>
            <w:tcW w:w="992" w:type="dxa"/>
            <w:shd w:val="clear" w:color="auto" w:fill="auto"/>
          </w:tcPr>
          <w:p w14:paraId="3918CA97"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0720CEB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79F27E3" w14:textId="5C2A32F3" w:rsidR="00EE0C3A" w:rsidRPr="000F0F12" w:rsidRDefault="00AB5BC5" w:rsidP="00547D8D">
            <w:pPr>
              <w:jc w:val="center"/>
              <w:rPr>
                <w:rFonts w:asciiTheme="minorHAnsi" w:hAnsiTheme="minorHAnsi"/>
              </w:rPr>
            </w:pPr>
            <w:r>
              <w:rPr>
                <w:rFonts w:asciiTheme="minorHAnsi" w:hAnsiTheme="minorHAnsi"/>
              </w:rPr>
              <w:t>5,4</w:t>
            </w:r>
            <w:r w:rsidR="000D226B">
              <w:rPr>
                <w:rFonts w:asciiTheme="minorHAnsi" w:hAnsiTheme="minorHAnsi"/>
              </w:rPr>
              <w:t>4</w:t>
            </w:r>
          </w:p>
        </w:tc>
        <w:tc>
          <w:tcPr>
            <w:tcW w:w="1417" w:type="dxa"/>
          </w:tcPr>
          <w:p w14:paraId="294777B8" w14:textId="2CF46B23" w:rsidR="00EE0C3A" w:rsidRPr="000F0F12" w:rsidRDefault="00AB5BC5" w:rsidP="00547D8D">
            <w:pPr>
              <w:jc w:val="center"/>
              <w:rPr>
                <w:rFonts w:asciiTheme="minorHAnsi" w:hAnsiTheme="minorHAnsi"/>
              </w:rPr>
            </w:pPr>
            <w:r>
              <w:rPr>
                <w:rFonts w:asciiTheme="minorHAnsi" w:hAnsiTheme="minorHAnsi"/>
              </w:rPr>
              <w:t>1.089,33</w:t>
            </w:r>
          </w:p>
        </w:tc>
      </w:tr>
      <w:tr w:rsidR="00EE0C3A" w:rsidRPr="000F0F12" w14:paraId="29AAD8D2" w14:textId="35C895ED" w:rsidTr="00EE0C3A">
        <w:trPr>
          <w:jc w:val="center"/>
        </w:trPr>
        <w:tc>
          <w:tcPr>
            <w:tcW w:w="775" w:type="dxa"/>
            <w:shd w:val="clear" w:color="auto" w:fill="auto"/>
          </w:tcPr>
          <w:p w14:paraId="46EFE514" w14:textId="77777777" w:rsidR="00EE0C3A" w:rsidRPr="000F0F12" w:rsidRDefault="00EE0C3A" w:rsidP="00547D8D">
            <w:pPr>
              <w:jc w:val="center"/>
              <w:rPr>
                <w:rFonts w:asciiTheme="minorHAnsi" w:hAnsiTheme="minorHAnsi"/>
              </w:rPr>
            </w:pPr>
            <w:r w:rsidRPr="000F0F12">
              <w:rPr>
                <w:rFonts w:asciiTheme="minorHAnsi" w:hAnsiTheme="minorHAnsi"/>
              </w:rPr>
              <w:t>49</w:t>
            </w:r>
          </w:p>
        </w:tc>
        <w:tc>
          <w:tcPr>
            <w:tcW w:w="4607" w:type="dxa"/>
            <w:shd w:val="clear" w:color="auto" w:fill="auto"/>
            <w:vAlign w:val="center"/>
          </w:tcPr>
          <w:p w14:paraId="7C34052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Tampa Condulete de 1 Polegada cega.</w:t>
            </w:r>
          </w:p>
        </w:tc>
        <w:tc>
          <w:tcPr>
            <w:tcW w:w="992" w:type="dxa"/>
            <w:shd w:val="clear" w:color="auto" w:fill="auto"/>
          </w:tcPr>
          <w:p w14:paraId="72B6C803"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69241E4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E6D50B8" w14:textId="1C8AA75E" w:rsidR="00EE0C3A" w:rsidRPr="000F0F12" w:rsidRDefault="00AB5BC5" w:rsidP="00547D8D">
            <w:pPr>
              <w:jc w:val="center"/>
              <w:rPr>
                <w:rFonts w:asciiTheme="minorHAnsi" w:hAnsiTheme="minorHAnsi"/>
              </w:rPr>
            </w:pPr>
            <w:r>
              <w:rPr>
                <w:rFonts w:asciiTheme="minorHAnsi" w:hAnsiTheme="minorHAnsi"/>
              </w:rPr>
              <w:t>5,36</w:t>
            </w:r>
          </w:p>
        </w:tc>
        <w:tc>
          <w:tcPr>
            <w:tcW w:w="1417" w:type="dxa"/>
          </w:tcPr>
          <w:p w14:paraId="6B2C74E5" w14:textId="17CF1413" w:rsidR="00EE0C3A" w:rsidRPr="000F0F12" w:rsidRDefault="00AB5BC5" w:rsidP="00547D8D">
            <w:pPr>
              <w:jc w:val="center"/>
              <w:rPr>
                <w:rFonts w:asciiTheme="minorHAnsi" w:hAnsiTheme="minorHAnsi"/>
              </w:rPr>
            </w:pPr>
            <w:r>
              <w:rPr>
                <w:rFonts w:asciiTheme="minorHAnsi" w:hAnsiTheme="minorHAnsi"/>
              </w:rPr>
              <w:t>1.073,33</w:t>
            </w:r>
          </w:p>
        </w:tc>
      </w:tr>
      <w:tr w:rsidR="00EE0C3A" w:rsidRPr="000F0F12" w14:paraId="3C21EBA8" w14:textId="238D6031" w:rsidTr="00EE0C3A">
        <w:trPr>
          <w:jc w:val="center"/>
        </w:trPr>
        <w:tc>
          <w:tcPr>
            <w:tcW w:w="775" w:type="dxa"/>
            <w:shd w:val="clear" w:color="auto" w:fill="auto"/>
          </w:tcPr>
          <w:p w14:paraId="1A4CC543"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4607" w:type="dxa"/>
            <w:shd w:val="clear" w:color="auto" w:fill="auto"/>
            <w:vAlign w:val="center"/>
          </w:tcPr>
          <w:p w14:paraId="0E384E1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Unidut de alumínio de 1 Polegada.</w:t>
            </w:r>
          </w:p>
        </w:tc>
        <w:tc>
          <w:tcPr>
            <w:tcW w:w="992" w:type="dxa"/>
            <w:shd w:val="clear" w:color="auto" w:fill="auto"/>
          </w:tcPr>
          <w:p w14:paraId="2117BAE5" w14:textId="77777777" w:rsidR="00EE0C3A" w:rsidRPr="000F0F12" w:rsidRDefault="00EE0C3A" w:rsidP="00547D8D">
            <w:pPr>
              <w:jc w:val="center"/>
              <w:rPr>
                <w:rFonts w:asciiTheme="minorHAnsi" w:hAnsiTheme="minorHAnsi"/>
              </w:rPr>
            </w:pPr>
            <w:r w:rsidRPr="000F0F12">
              <w:rPr>
                <w:rFonts w:asciiTheme="minorHAnsi" w:hAnsiTheme="minorHAnsi"/>
              </w:rPr>
              <w:t>800</w:t>
            </w:r>
          </w:p>
        </w:tc>
        <w:tc>
          <w:tcPr>
            <w:tcW w:w="1276" w:type="dxa"/>
            <w:shd w:val="clear" w:color="auto" w:fill="auto"/>
          </w:tcPr>
          <w:p w14:paraId="2669991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7C3C6A0" w14:textId="21C35C6A" w:rsidR="00EE0C3A" w:rsidRPr="000F0F12" w:rsidRDefault="00AB5BC5" w:rsidP="00547D8D">
            <w:pPr>
              <w:jc w:val="center"/>
              <w:rPr>
                <w:rFonts w:asciiTheme="minorHAnsi" w:hAnsiTheme="minorHAnsi"/>
              </w:rPr>
            </w:pPr>
            <w:r>
              <w:rPr>
                <w:rFonts w:asciiTheme="minorHAnsi" w:hAnsiTheme="minorHAnsi"/>
              </w:rPr>
              <w:t>4,1</w:t>
            </w:r>
            <w:r w:rsidR="000D226B">
              <w:rPr>
                <w:rFonts w:asciiTheme="minorHAnsi" w:hAnsiTheme="minorHAnsi"/>
              </w:rPr>
              <w:t>4</w:t>
            </w:r>
          </w:p>
        </w:tc>
        <w:tc>
          <w:tcPr>
            <w:tcW w:w="1417" w:type="dxa"/>
          </w:tcPr>
          <w:p w14:paraId="01AFF9F7" w14:textId="75E92F91" w:rsidR="00EE0C3A" w:rsidRPr="000F0F12" w:rsidRDefault="00AB5BC5" w:rsidP="00547D8D">
            <w:pPr>
              <w:jc w:val="center"/>
              <w:rPr>
                <w:rFonts w:asciiTheme="minorHAnsi" w:hAnsiTheme="minorHAnsi"/>
              </w:rPr>
            </w:pPr>
            <w:r>
              <w:rPr>
                <w:rFonts w:asciiTheme="minorHAnsi" w:hAnsiTheme="minorHAnsi"/>
              </w:rPr>
              <w:t>3.317,33</w:t>
            </w:r>
          </w:p>
        </w:tc>
      </w:tr>
      <w:tr w:rsidR="00EE0C3A" w:rsidRPr="000F0F12" w14:paraId="23FCB40A" w14:textId="57153B1E" w:rsidTr="00EE0C3A">
        <w:trPr>
          <w:jc w:val="center"/>
        </w:trPr>
        <w:tc>
          <w:tcPr>
            <w:tcW w:w="775" w:type="dxa"/>
            <w:shd w:val="clear" w:color="auto" w:fill="auto"/>
          </w:tcPr>
          <w:p w14:paraId="7C5A54A2" w14:textId="77777777" w:rsidR="00EE0C3A" w:rsidRPr="000F0F12" w:rsidRDefault="00EE0C3A" w:rsidP="00547D8D">
            <w:pPr>
              <w:jc w:val="center"/>
              <w:rPr>
                <w:rFonts w:asciiTheme="minorHAnsi" w:hAnsiTheme="minorHAnsi"/>
              </w:rPr>
            </w:pPr>
            <w:r w:rsidRPr="000F0F12">
              <w:rPr>
                <w:rFonts w:asciiTheme="minorHAnsi" w:hAnsiTheme="minorHAnsi"/>
              </w:rPr>
              <w:t>51</w:t>
            </w:r>
          </w:p>
        </w:tc>
        <w:tc>
          <w:tcPr>
            <w:tcW w:w="4607" w:type="dxa"/>
            <w:shd w:val="clear" w:color="auto" w:fill="auto"/>
            <w:vAlign w:val="center"/>
          </w:tcPr>
          <w:p w14:paraId="306DCB6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Luva Unidut de Emenda, uma Nervura, de 1 Polegada.</w:t>
            </w:r>
          </w:p>
        </w:tc>
        <w:tc>
          <w:tcPr>
            <w:tcW w:w="992" w:type="dxa"/>
            <w:shd w:val="clear" w:color="auto" w:fill="auto"/>
          </w:tcPr>
          <w:p w14:paraId="7F22091C"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57C4625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5D54B6F" w14:textId="4102387D" w:rsidR="00EE0C3A" w:rsidRPr="000F0F12" w:rsidRDefault="00AB5BC5" w:rsidP="00547D8D">
            <w:pPr>
              <w:jc w:val="center"/>
              <w:rPr>
                <w:rFonts w:asciiTheme="minorHAnsi" w:hAnsiTheme="minorHAnsi"/>
              </w:rPr>
            </w:pPr>
            <w:r>
              <w:rPr>
                <w:rFonts w:asciiTheme="minorHAnsi" w:hAnsiTheme="minorHAnsi"/>
              </w:rPr>
              <w:t>3,64</w:t>
            </w:r>
          </w:p>
        </w:tc>
        <w:tc>
          <w:tcPr>
            <w:tcW w:w="1417" w:type="dxa"/>
          </w:tcPr>
          <w:p w14:paraId="6489C531" w14:textId="33CC506B" w:rsidR="00EE0C3A" w:rsidRPr="000F0F12" w:rsidRDefault="00AB5BC5" w:rsidP="00547D8D">
            <w:pPr>
              <w:jc w:val="center"/>
              <w:rPr>
                <w:rFonts w:asciiTheme="minorHAnsi" w:hAnsiTheme="minorHAnsi"/>
              </w:rPr>
            </w:pPr>
            <w:r>
              <w:rPr>
                <w:rFonts w:asciiTheme="minorHAnsi" w:hAnsiTheme="minorHAnsi"/>
              </w:rPr>
              <w:t>728,00</w:t>
            </w:r>
          </w:p>
        </w:tc>
      </w:tr>
      <w:tr w:rsidR="00EE0C3A" w:rsidRPr="000F0F12" w14:paraId="5AE64B08" w14:textId="145ECABC" w:rsidTr="00EE0C3A">
        <w:trPr>
          <w:jc w:val="center"/>
        </w:trPr>
        <w:tc>
          <w:tcPr>
            <w:tcW w:w="775" w:type="dxa"/>
            <w:shd w:val="clear" w:color="auto" w:fill="auto"/>
          </w:tcPr>
          <w:p w14:paraId="3093ABB7" w14:textId="77777777" w:rsidR="00EE0C3A" w:rsidRPr="000F0F12" w:rsidRDefault="00EE0C3A" w:rsidP="00547D8D">
            <w:pPr>
              <w:jc w:val="center"/>
              <w:rPr>
                <w:rFonts w:asciiTheme="minorHAnsi" w:hAnsiTheme="minorHAnsi"/>
              </w:rPr>
            </w:pPr>
            <w:r w:rsidRPr="000F0F12">
              <w:rPr>
                <w:rFonts w:asciiTheme="minorHAnsi" w:hAnsiTheme="minorHAnsi"/>
              </w:rPr>
              <w:t>52</w:t>
            </w:r>
          </w:p>
        </w:tc>
        <w:tc>
          <w:tcPr>
            <w:tcW w:w="4607" w:type="dxa"/>
            <w:shd w:val="clear" w:color="auto" w:fill="auto"/>
            <w:vAlign w:val="center"/>
          </w:tcPr>
          <w:p w14:paraId="2C2F5B4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Tapa para Condulete, Caixa Múltipla de 1 polegada.</w:t>
            </w:r>
          </w:p>
        </w:tc>
        <w:tc>
          <w:tcPr>
            <w:tcW w:w="992" w:type="dxa"/>
            <w:shd w:val="clear" w:color="auto" w:fill="auto"/>
          </w:tcPr>
          <w:p w14:paraId="2FCD9DCB"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7E2B36E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91BD401" w14:textId="0A2CEC6C" w:rsidR="00EE0C3A" w:rsidRPr="000F0F12" w:rsidRDefault="00AB5BC5" w:rsidP="00547D8D">
            <w:pPr>
              <w:jc w:val="center"/>
              <w:rPr>
                <w:rFonts w:asciiTheme="minorHAnsi" w:hAnsiTheme="minorHAnsi"/>
              </w:rPr>
            </w:pPr>
            <w:r>
              <w:rPr>
                <w:rFonts w:asciiTheme="minorHAnsi" w:hAnsiTheme="minorHAnsi"/>
              </w:rPr>
              <w:t>5,18</w:t>
            </w:r>
          </w:p>
        </w:tc>
        <w:tc>
          <w:tcPr>
            <w:tcW w:w="1417" w:type="dxa"/>
          </w:tcPr>
          <w:p w14:paraId="13945149" w14:textId="74EB1112" w:rsidR="00EE0C3A" w:rsidRPr="000F0F12" w:rsidRDefault="00AB5BC5" w:rsidP="00547D8D">
            <w:pPr>
              <w:jc w:val="center"/>
              <w:rPr>
                <w:rFonts w:asciiTheme="minorHAnsi" w:hAnsiTheme="minorHAnsi"/>
              </w:rPr>
            </w:pPr>
            <w:r>
              <w:rPr>
                <w:rFonts w:asciiTheme="minorHAnsi" w:hAnsiTheme="minorHAnsi"/>
              </w:rPr>
              <w:t>5.180,00</w:t>
            </w:r>
          </w:p>
        </w:tc>
      </w:tr>
      <w:tr w:rsidR="00EE0C3A" w:rsidRPr="000F0F12" w14:paraId="297A12D3" w14:textId="3BFF1FD5" w:rsidTr="00EE0C3A">
        <w:trPr>
          <w:jc w:val="center"/>
        </w:trPr>
        <w:tc>
          <w:tcPr>
            <w:tcW w:w="775" w:type="dxa"/>
            <w:shd w:val="clear" w:color="auto" w:fill="auto"/>
          </w:tcPr>
          <w:p w14:paraId="4FD94959" w14:textId="77777777" w:rsidR="00EE0C3A" w:rsidRPr="000F0F12" w:rsidRDefault="00EE0C3A" w:rsidP="00547D8D">
            <w:pPr>
              <w:jc w:val="center"/>
              <w:rPr>
                <w:rFonts w:asciiTheme="minorHAnsi" w:hAnsiTheme="minorHAnsi"/>
              </w:rPr>
            </w:pPr>
            <w:r w:rsidRPr="000F0F12">
              <w:rPr>
                <w:rFonts w:asciiTheme="minorHAnsi" w:hAnsiTheme="minorHAnsi"/>
              </w:rPr>
              <w:t>53</w:t>
            </w:r>
          </w:p>
        </w:tc>
        <w:tc>
          <w:tcPr>
            <w:tcW w:w="4607" w:type="dxa"/>
            <w:shd w:val="clear" w:color="auto" w:fill="auto"/>
            <w:vAlign w:val="center"/>
          </w:tcPr>
          <w:p w14:paraId="5DDFB43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Curva 90°, galvanizada para Eletroduto de 1 </w:t>
            </w:r>
            <w:r w:rsidRPr="000F0F12">
              <w:rPr>
                <w:rFonts w:asciiTheme="minorHAnsi" w:eastAsia="Calibri" w:hAnsiTheme="minorHAnsi"/>
                <w:b/>
              </w:rPr>
              <w:lastRenderedPageBreak/>
              <w:t>polegada.</w:t>
            </w:r>
          </w:p>
        </w:tc>
        <w:tc>
          <w:tcPr>
            <w:tcW w:w="992" w:type="dxa"/>
            <w:shd w:val="clear" w:color="auto" w:fill="auto"/>
          </w:tcPr>
          <w:p w14:paraId="6A10CC56"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200</w:t>
            </w:r>
          </w:p>
        </w:tc>
        <w:tc>
          <w:tcPr>
            <w:tcW w:w="1276" w:type="dxa"/>
            <w:shd w:val="clear" w:color="auto" w:fill="auto"/>
          </w:tcPr>
          <w:p w14:paraId="217BE7D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D4A8EE" w14:textId="1450EC86" w:rsidR="00EE0C3A" w:rsidRPr="000F0F12" w:rsidRDefault="00AB5BC5" w:rsidP="00547D8D">
            <w:pPr>
              <w:jc w:val="center"/>
              <w:rPr>
                <w:rFonts w:asciiTheme="minorHAnsi" w:hAnsiTheme="minorHAnsi"/>
              </w:rPr>
            </w:pPr>
            <w:r>
              <w:rPr>
                <w:rFonts w:asciiTheme="minorHAnsi" w:hAnsiTheme="minorHAnsi"/>
              </w:rPr>
              <w:t>4,87</w:t>
            </w:r>
          </w:p>
        </w:tc>
        <w:tc>
          <w:tcPr>
            <w:tcW w:w="1417" w:type="dxa"/>
          </w:tcPr>
          <w:p w14:paraId="4574FEB4" w14:textId="1459275E" w:rsidR="00EE0C3A" w:rsidRPr="000F0F12" w:rsidRDefault="00AB5BC5" w:rsidP="00547D8D">
            <w:pPr>
              <w:jc w:val="center"/>
              <w:rPr>
                <w:rFonts w:asciiTheme="minorHAnsi" w:hAnsiTheme="minorHAnsi"/>
              </w:rPr>
            </w:pPr>
            <w:r>
              <w:rPr>
                <w:rFonts w:asciiTheme="minorHAnsi" w:hAnsiTheme="minorHAnsi"/>
              </w:rPr>
              <w:t>975,33</w:t>
            </w:r>
          </w:p>
        </w:tc>
      </w:tr>
      <w:tr w:rsidR="00EE0C3A" w:rsidRPr="000F0F12" w14:paraId="4C2D29B9" w14:textId="345C0E71" w:rsidTr="00EE0C3A">
        <w:trPr>
          <w:jc w:val="center"/>
        </w:trPr>
        <w:tc>
          <w:tcPr>
            <w:tcW w:w="775" w:type="dxa"/>
            <w:shd w:val="clear" w:color="auto" w:fill="auto"/>
          </w:tcPr>
          <w:p w14:paraId="4B30FBD3" w14:textId="77777777" w:rsidR="00EE0C3A" w:rsidRPr="000F0F12" w:rsidRDefault="00EE0C3A" w:rsidP="00547D8D">
            <w:pPr>
              <w:jc w:val="center"/>
              <w:rPr>
                <w:rFonts w:asciiTheme="minorHAnsi" w:hAnsiTheme="minorHAnsi"/>
              </w:rPr>
            </w:pPr>
            <w:r w:rsidRPr="000F0F12">
              <w:rPr>
                <w:rFonts w:asciiTheme="minorHAnsi" w:hAnsiTheme="minorHAnsi"/>
              </w:rPr>
              <w:t>54</w:t>
            </w:r>
          </w:p>
        </w:tc>
        <w:tc>
          <w:tcPr>
            <w:tcW w:w="4607" w:type="dxa"/>
            <w:shd w:val="clear" w:color="auto" w:fill="auto"/>
            <w:vAlign w:val="center"/>
          </w:tcPr>
          <w:p w14:paraId="313998F5"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Galvanizada em S1 para Eletroduto de 1 Polegada.</w:t>
            </w:r>
          </w:p>
        </w:tc>
        <w:tc>
          <w:tcPr>
            <w:tcW w:w="992" w:type="dxa"/>
            <w:shd w:val="clear" w:color="auto" w:fill="auto"/>
          </w:tcPr>
          <w:p w14:paraId="09ADB78A"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6866D60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5104C87" w14:textId="6B09FE0C" w:rsidR="00EE0C3A" w:rsidRPr="000F0F12" w:rsidRDefault="00AB5BC5" w:rsidP="00547D8D">
            <w:pPr>
              <w:jc w:val="center"/>
              <w:rPr>
                <w:rFonts w:asciiTheme="minorHAnsi" w:hAnsiTheme="minorHAnsi"/>
              </w:rPr>
            </w:pPr>
            <w:r>
              <w:rPr>
                <w:rFonts w:asciiTheme="minorHAnsi" w:hAnsiTheme="minorHAnsi"/>
              </w:rPr>
              <w:t>7,43</w:t>
            </w:r>
          </w:p>
        </w:tc>
        <w:tc>
          <w:tcPr>
            <w:tcW w:w="1417" w:type="dxa"/>
          </w:tcPr>
          <w:p w14:paraId="4AA2D0BA" w14:textId="47DF244E" w:rsidR="00EE0C3A" w:rsidRPr="000F0F12" w:rsidRDefault="00AB5BC5" w:rsidP="00547D8D">
            <w:pPr>
              <w:jc w:val="center"/>
              <w:rPr>
                <w:rFonts w:asciiTheme="minorHAnsi" w:hAnsiTheme="minorHAnsi"/>
              </w:rPr>
            </w:pPr>
            <w:r>
              <w:rPr>
                <w:rFonts w:asciiTheme="minorHAnsi" w:hAnsiTheme="minorHAnsi"/>
              </w:rPr>
              <w:t>743,66</w:t>
            </w:r>
          </w:p>
        </w:tc>
      </w:tr>
      <w:tr w:rsidR="00EE0C3A" w:rsidRPr="000F0F12" w14:paraId="0F07460A" w14:textId="632E5AF1" w:rsidTr="00EE0C3A">
        <w:trPr>
          <w:jc w:val="center"/>
        </w:trPr>
        <w:tc>
          <w:tcPr>
            <w:tcW w:w="775" w:type="dxa"/>
            <w:shd w:val="clear" w:color="auto" w:fill="auto"/>
          </w:tcPr>
          <w:p w14:paraId="7BA688FA" w14:textId="77777777" w:rsidR="00EE0C3A" w:rsidRPr="000F0F12" w:rsidRDefault="00EE0C3A" w:rsidP="00547D8D">
            <w:pPr>
              <w:jc w:val="center"/>
              <w:rPr>
                <w:rFonts w:asciiTheme="minorHAnsi" w:hAnsiTheme="minorHAnsi"/>
              </w:rPr>
            </w:pPr>
            <w:r w:rsidRPr="000F0F12">
              <w:rPr>
                <w:rFonts w:asciiTheme="minorHAnsi" w:hAnsiTheme="minorHAnsi"/>
              </w:rPr>
              <w:t>55</w:t>
            </w:r>
          </w:p>
        </w:tc>
        <w:tc>
          <w:tcPr>
            <w:tcW w:w="4607" w:type="dxa"/>
            <w:shd w:val="clear" w:color="auto" w:fill="auto"/>
            <w:vAlign w:val="center"/>
          </w:tcPr>
          <w:p w14:paraId="3EE1D8C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Condector Box Curvo de 1 Polegada, com rosca. </w:t>
            </w:r>
          </w:p>
        </w:tc>
        <w:tc>
          <w:tcPr>
            <w:tcW w:w="992" w:type="dxa"/>
            <w:shd w:val="clear" w:color="auto" w:fill="auto"/>
          </w:tcPr>
          <w:p w14:paraId="79472595" w14:textId="77777777" w:rsidR="00EE0C3A" w:rsidRPr="000F0F12" w:rsidRDefault="00EE0C3A" w:rsidP="00547D8D">
            <w:pPr>
              <w:jc w:val="center"/>
              <w:rPr>
                <w:rFonts w:asciiTheme="minorHAnsi" w:hAnsiTheme="minorHAnsi"/>
              </w:rPr>
            </w:pPr>
            <w:r w:rsidRPr="000F0F12">
              <w:rPr>
                <w:rFonts w:asciiTheme="minorHAnsi" w:hAnsiTheme="minorHAnsi"/>
              </w:rPr>
              <w:t xml:space="preserve">100 </w:t>
            </w:r>
          </w:p>
        </w:tc>
        <w:tc>
          <w:tcPr>
            <w:tcW w:w="1276" w:type="dxa"/>
            <w:shd w:val="clear" w:color="auto" w:fill="auto"/>
          </w:tcPr>
          <w:p w14:paraId="3979C1A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0FF2EB8" w14:textId="2F601785" w:rsidR="00EE0C3A" w:rsidRPr="000F0F12" w:rsidRDefault="00AB5BC5" w:rsidP="00547D8D">
            <w:pPr>
              <w:jc w:val="center"/>
              <w:rPr>
                <w:rFonts w:asciiTheme="minorHAnsi" w:hAnsiTheme="minorHAnsi"/>
              </w:rPr>
            </w:pPr>
            <w:r>
              <w:rPr>
                <w:rFonts w:asciiTheme="minorHAnsi" w:hAnsiTheme="minorHAnsi"/>
              </w:rPr>
              <w:t>12,77</w:t>
            </w:r>
          </w:p>
        </w:tc>
        <w:tc>
          <w:tcPr>
            <w:tcW w:w="1417" w:type="dxa"/>
          </w:tcPr>
          <w:p w14:paraId="0463B48F" w14:textId="287F3361" w:rsidR="00EE0C3A" w:rsidRPr="000F0F12" w:rsidRDefault="00AB5BC5" w:rsidP="00547D8D">
            <w:pPr>
              <w:jc w:val="center"/>
              <w:rPr>
                <w:rFonts w:asciiTheme="minorHAnsi" w:hAnsiTheme="minorHAnsi"/>
              </w:rPr>
            </w:pPr>
            <w:r>
              <w:rPr>
                <w:rFonts w:asciiTheme="minorHAnsi" w:hAnsiTheme="minorHAnsi"/>
              </w:rPr>
              <w:t>1.277,00</w:t>
            </w:r>
          </w:p>
        </w:tc>
      </w:tr>
      <w:tr w:rsidR="00EE0C3A" w:rsidRPr="000F0F12" w14:paraId="7C091BCA" w14:textId="00127FBC" w:rsidTr="00EE0C3A">
        <w:trPr>
          <w:jc w:val="center"/>
        </w:trPr>
        <w:tc>
          <w:tcPr>
            <w:tcW w:w="775" w:type="dxa"/>
            <w:shd w:val="clear" w:color="auto" w:fill="auto"/>
          </w:tcPr>
          <w:p w14:paraId="2516B8B7" w14:textId="77777777" w:rsidR="00EE0C3A" w:rsidRPr="000F0F12" w:rsidRDefault="00EE0C3A" w:rsidP="00547D8D">
            <w:pPr>
              <w:jc w:val="center"/>
              <w:rPr>
                <w:rFonts w:asciiTheme="minorHAnsi" w:hAnsiTheme="minorHAnsi"/>
              </w:rPr>
            </w:pPr>
            <w:r w:rsidRPr="000F0F12">
              <w:rPr>
                <w:rFonts w:asciiTheme="minorHAnsi" w:hAnsiTheme="minorHAnsi"/>
              </w:rPr>
              <w:t>56</w:t>
            </w:r>
          </w:p>
        </w:tc>
        <w:tc>
          <w:tcPr>
            <w:tcW w:w="4607" w:type="dxa"/>
            <w:shd w:val="clear" w:color="auto" w:fill="auto"/>
            <w:vAlign w:val="center"/>
          </w:tcPr>
          <w:p w14:paraId="73B8F81A"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Parafuso sextavado ¼ x 75.</w:t>
            </w:r>
          </w:p>
        </w:tc>
        <w:tc>
          <w:tcPr>
            <w:tcW w:w="992" w:type="dxa"/>
            <w:shd w:val="clear" w:color="auto" w:fill="auto"/>
          </w:tcPr>
          <w:p w14:paraId="1A13036B"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6676F10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8158669" w14:textId="2FB66C71" w:rsidR="00EE0C3A" w:rsidRPr="000F0F12" w:rsidRDefault="00AB5BC5" w:rsidP="00547D8D">
            <w:pPr>
              <w:jc w:val="center"/>
              <w:rPr>
                <w:rFonts w:asciiTheme="minorHAnsi" w:hAnsiTheme="minorHAnsi"/>
              </w:rPr>
            </w:pPr>
            <w:r>
              <w:rPr>
                <w:rFonts w:asciiTheme="minorHAnsi" w:hAnsiTheme="minorHAnsi"/>
              </w:rPr>
              <w:t>0,64</w:t>
            </w:r>
          </w:p>
        </w:tc>
        <w:tc>
          <w:tcPr>
            <w:tcW w:w="1417" w:type="dxa"/>
          </w:tcPr>
          <w:p w14:paraId="60BB0219" w14:textId="7330D5C3" w:rsidR="00EE0C3A" w:rsidRPr="000F0F12" w:rsidRDefault="00AB5BC5" w:rsidP="00547D8D">
            <w:pPr>
              <w:jc w:val="center"/>
              <w:rPr>
                <w:rFonts w:asciiTheme="minorHAnsi" w:hAnsiTheme="minorHAnsi"/>
              </w:rPr>
            </w:pPr>
            <w:r>
              <w:rPr>
                <w:rFonts w:asciiTheme="minorHAnsi" w:hAnsiTheme="minorHAnsi"/>
              </w:rPr>
              <w:t>643,00</w:t>
            </w:r>
          </w:p>
        </w:tc>
      </w:tr>
      <w:tr w:rsidR="00EE0C3A" w:rsidRPr="000F0F12" w14:paraId="59C8894E" w14:textId="014C58C5" w:rsidTr="00EE0C3A">
        <w:trPr>
          <w:jc w:val="center"/>
        </w:trPr>
        <w:tc>
          <w:tcPr>
            <w:tcW w:w="775" w:type="dxa"/>
            <w:shd w:val="clear" w:color="auto" w:fill="auto"/>
          </w:tcPr>
          <w:p w14:paraId="047BFF76" w14:textId="77777777" w:rsidR="00EE0C3A" w:rsidRPr="000F0F12" w:rsidRDefault="00EE0C3A" w:rsidP="00547D8D">
            <w:pPr>
              <w:jc w:val="center"/>
              <w:rPr>
                <w:rFonts w:asciiTheme="minorHAnsi" w:hAnsiTheme="minorHAnsi"/>
              </w:rPr>
            </w:pPr>
            <w:r w:rsidRPr="000F0F12">
              <w:rPr>
                <w:rFonts w:asciiTheme="minorHAnsi" w:hAnsiTheme="minorHAnsi"/>
              </w:rPr>
              <w:t>57</w:t>
            </w:r>
          </w:p>
        </w:tc>
        <w:tc>
          <w:tcPr>
            <w:tcW w:w="4607" w:type="dxa"/>
            <w:shd w:val="clear" w:color="auto" w:fill="auto"/>
            <w:vAlign w:val="center"/>
          </w:tcPr>
          <w:p w14:paraId="2403F4B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Bucha Ficher, para bloco S10.</w:t>
            </w:r>
          </w:p>
        </w:tc>
        <w:tc>
          <w:tcPr>
            <w:tcW w:w="992" w:type="dxa"/>
            <w:shd w:val="clear" w:color="auto" w:fill="auto"/>
          </w:tcPr>
          <w:p w14:paraId="46CFAF5A"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2886E33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944CF32" w14:textId="0741F6C0" w:rsidR="00EE0C3A" w:rsidRPr="000F0F12" w:rsidRDefault="00AB5BC5" w:rsidP="00547D8D">
            <w:pPr>
              <w:jc w:val="center"/>
              <w:rPr>
                <w:rFonts w:asciiTheme="minorHAnsi" w:hAnsiTheme="minorHAnsi"/>
              </w:rPr>
            </w:pPr>
            <w:r>
              <w:rPr>
                <w:rFonts w:asciiTheme="minorHAnsi" w:hAnsiTheme="minorHAnsi"/>
              </w:rPr>
              <w:t>0,44</w:t>
            </w:r>
          </w:p>
        </w:tc>
        <w:tc>
          <w:tcPr>
            <w:tcW w:w="1417" w:type="dxa"/>
          </w:tcPr>
          <w:p w14:paraId="68F63CF4" w14:textId="1077A1D1" w:rsidR="00EE0C3A" w:rsidRPr="000F0F12" w:rsidRDefault="00AB5BC5" w:rsidP="00547D8D">
            <w:pPr>
              <w:jc w:val="center"/>
              <w:rPr>
                <w:rFonts w:asciiTheme="minorHAnsi" w:hAnsiTheme="minorHAnsi"/>
              </w:rPr>
            </w:pPr>
            <w:r>
              <w:rPr>
                <w:rFonts w:asciiTheme="minorHAnsi" w:hAnsiTheme="minorHAnsi"/>
              </w:rPr>
              <w:t>446,37</w:t>
            </w:r>
          </w:p>
        </w:tc>
      </w:tr>
      <w:tr w:rsidR="00EE0C3A" w:rsidRPr="000F0F12" w14:paraId="5C1D19A6" w14:textId="498D501B" w:rsidTr="00EE0C3A">
        <w:trPr>
          <w:jc w:val="center"/>
        </w:trPr>
        <w:tc>
          <w:tcPr>
            <w:tcW w:w="775" w:type="dxa"/>
            <w:shd w:val="clear" w:color="auto" w:fill="auto"/>
          </w:tcPr>
          <w:p w14:paraId="7D484F9F" w14:textId="77777777" w:rsidR="00EE0C3A" w:rsidRPr="000F0F12" w:rsidRDefault="00EE0C3A" w:rsidP="00547D8D">
            <w:pPr>
              <w:jc w:val="center"/>
              <w:rPr>
                <w:rFonts w:asciiTheme="minorHAnsi" w:hAnsiTheme="minorHAnsi"/>
              </w:rPr>
            </w:pPr>
            <w:r w:rsidRPr="000F0F12">
              <w:rPr>
                <w:rFonts w:asciiTheme="minorHAnsi" w:hAnsiTheme="minorHAnsi"/>
              </w:rPr>
              <w:t>58</w:t>
            </w:r>
          </w:p>
        </w:tc>
        <w:tc>
          <w:tcPr>
            <w:tcW w:w="4607" w:type="dxa"/>
            <w:shd w:val="clear" w:color="auto" w:fill="auto"/>
            <w:vAlign w:val="center"/>
          </w:tcPr>
          <w:p w14:paraId="5A23823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Modulo de tomada 2P + T de 20A branco.</w:t>
            </w:r>
          </w:p>
        </w:tc>
        <w:tc>
          <w:tcPr>
            <w:tcW w:w="992" w:type="dxa"/>
            <w:shd w:val="clear" w:color="auto" w:fill="auto"/>
          </w:tcPr>
          <w:p w14:paraId="1F486B8D"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852D0B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83E3ADD" w14:textId="3B9526D6" w:rsidR="00EE0C3A" w:rsidRPr="000F0F12" w:rsidRDefault="00AB5BC5" w:rsidP="00547D8D">
            <w:pPr>
              <w:jc w:val="center"/>
              <w:rPr>
                <w:rFonts w:asciiTheme="minorHAnsi" w:hAnsiTheme="minorHAnsi"/>
              </w:rPr>
            </w:pPr>
            <w:r>
              <w:rPr>
                <w:rFonts w:asciiTheme="minorHAnsi" w:hAnsiTheme="minorHAnsi"/>
              </w:rPr>
              <w:t>6,70</w:t>
            </w:r>
          </w:p>
        </w:tc>
        <w:tc>
          <w:tcPr>
            <w:tcW w:w="1417" w:type="dxa"/>
          </w:tcPr>
          <w:p w14:paraId="4D46FD97" w14:textId="72AA172A" w:rsidR="00EE0C3A" w:rsidRPr="000F0F12" w:rsidRDefault="00AB5BC5" w:rsidP="00307DF5">
            <w:pPr>
              <w:jc w:val="center"/>
              <w:rPr>
                <w:rFonts w:asciiTheme="minorHAnsi" w:hAnsiTheme="minorHAnsi"/>
              </w:rPr>
            </w:pPr>
            <w:r>
              <w:rPr>
                <w:rFonts w:asciiTheme="minorHAnsi" w:hAnsiTheme="minorHAnsi"/>
              </w:rPr>
              <w:t>2.680,00</w:t>
            </w:r>
          </w:p>
        </w:tc>
      </w:tr>
      <w:tr w:rsidR="00EE0C3A" w:rsidRPr="000F0F12" w14:paraId="6E458093" w14:textId="377B6545" w:rsidTr="00EE0C3A">
        <w:trPr>
          <w:jc w:val="center"/>
        </w:trPr>
        <w:tc>
          <w:tcPr>
            <w:tcW w:w="775" w:type="dxa"/>
            <w:shd w:val="clear" w:color="auto" w:fill="auto"/>
          </w:tcPr>
          <w:p w14:paraId="636DDF1A" w14:textId="77777777" w:rsidR="00EE0C3A" w:rsidRPr="000F0F12" w:rsidRDefault="00EE0C3A" w:rsidP="00547D8D">
            <w:pPr>
              <w:jc w:val="center"/>
              <w:rPr>
                <w:rFonts w:asciiTheme="minorHAnsi" w:hAnsiTheme="minorHAnsi"/>
              </w:rPr>
            </w:pPr>
            <w:r w:rsidRPr="000F0F12">
              <w:rPr>
                <w:rFonts w:asciiTheme="minorHAnsi" w:hAnsiTheme="minorHAnsi"/>
              </w:rPr>
              <w:t>59</w:t>
            </w:r>
          </w:p>
        </w:tc>
        <w:tc>
          <w:tcPr>
            <w:tcW w:w="4607" w:type="dxa"/>
            <w:shd w:val="clear" w:color="auto" w:fill="auto"/>
            <w:vAlign w:val="center"/>
          </w:tcPr>
          <w:p w14:paraId="0914D49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Modulo de tomada 2P + T de 20A vermelha.</w:t>
            </w:r>
          </w:p>
        </w:tc>
        <w:tc>
          <w:tcPr>
            <w:tcW w:w="992" w:type="dxa"/>
            <w:shd w:val="clear" w:color="auto" w:fill="auto"/>
          </w:tcPr>
          <w:p w14:paraId="7F2B9CA2"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4724EA8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60CD252" w14:textId="4314B46D" w:rsidR="00EE0C3A" w:rsidRPr="000F0F12" w:rsidRDefault="00307DF5" w:rsidP="00547D8D">
            <w:pPr>
              <w:jc w:val="center"/>
              <w:rPr>
                <w:rFonts w:asciiTheme="minorHAnsi" w:hAnsiTheme="minorHAnsi"/>
              </w:rPr>
            </w:pPr>
            <w:r>
              <w:rPr>
                <w:rFonts w:asciiTheme="minorHAnsi" w:hAnsiTheme="minorHAnsi"/>
              </w:rPr>
              <w:t>7,95</w:t>
            </w:r>
          </w:p>
        </w:tc>
        <w:tc>
          <w:tcPr>
            <w:tcW w:w="1417" w:type="dxa"/>
          </w:tcPr>
          <w:p w14:paraId="13E8D2A0" w14:textId="7A291753" w:rsidR="00EE0C3A" w:rsidRPr="000F0F12" w:rsidRDefault="00307DF5" w:rsidP="00547D8D">
            <w:pPr>
              <w:jc w:val="center"/>
              <w:rPr>
                <w:rFonts w:asciiTheme="minorHAnsi" w:hAnsiTheme="minorHAnsi"/>
              </w:rPr>
            </w:pPr>
            <w:r>
              <w:rPr>
                <w:rFonts w:asciiTheme="minorHAnsi" w:hAnsiTheme="minorHAnsi"/>
              </w:rPr>
              <w:t>795,00</w:t>
            </w:r>
          </w:p>
        </w:tc>
      </w:tr>
      <w:tr w:rsidR="00EE0C3A" w:rsidRPr="000F0F12" w14:paraId="799F3FCC" w14:textId="65E4ED55" w:rsidTr="00EE0C3A">
        <w:trPr>
          <w:jc w:val="center"/>
        </w:trPr>
        <w:tc>
          <w:tcPr>
            <w:tcW w:w="775" w:type="dxa"/>
            <w:shd w:val="clear" w:color="auto" w:fill="auto"/>
          </w:tcPr>
          <w:p w14:paraId="7B627133" w14:textId="77777777" w:rsidR="00EE0C3A" w:rsidRPr="000F0F12" w:rsidRDefault="00EE0C3A" w:rsidP="00547D8D">
            <w:pPr>
              <w:jc w:val="center"/>
              <w:rPr>
                <w:rFonts w:asciiTheme="minorHAnsi" w:hAnsiTheme="minorHAnsi"/>
              </w:rPr>
            </w:pPr>
            <w:r w:rsidRPr="000F0F12">
              <w:rPr>
                <w:rFonts w:asciiTheme="minorHAnsi" w:hAnsiTheme="minorHAnsi"/>
              </w:rPr>
              <w:t>60</w:t>
            </w:r>
          </w:p>
        </w:tc>
        <w:tc>
          <w:tcPr>
            <w:tcW w:w="4607" w:type="dxa"/>
            <w:shd w:val="clear" w:color="auto" w:fill="auto"/>
            <w:vAlign w:val="center"/>
          </w:tcPr>
          <w:p w14:paraId="0A9D9DA7"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Alicate Corta Cabo, com Catraca, Profissional</w:t>
            </w:r>
            <w:r w:rsidRPr="000F0F12">
              <w:rPr>
                <w:rFonts w:asciiTheme="minorHAnsi" w:eastAsia="Calibri" w:hAnsiTheme="minorHAnsi"/>
              </w:rPr>
              <w:t>: utilizado para cortar cabos flexíveis e maciços na medida de 32mm até 240mm em cobre e alumínio, Lâminas forjadas em aço especial, cabo revestido em plastisol, com trava de segurança e corte progressivo.</w:t>
            </w:r>
          </w:p>
        </w:tc>
        <w:tc>
          <w:tcPr>
            <w:tcW w:w="992" w:type="dxa"/>
            <w:shd w:val="clear" w:color="auto" w:fill="auto"/>
          </w:tcPr>
          <w:p w14:paraId="5BB5C757"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67AD2CD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90E4C21" w14:textId="1DA7C0FA" w:rsidR="00EE0C3A" w:rsidRPr="000F0F12" w:rsidRDefault="00307DF5" w:rsidP="00547D8D">
            <w:pPr>
              <w:jc w:val="center"/>
              <w:rPr>
                <w:rFonts w:asciiTheme="minorHAnsi" w:hAnsiTheme="minorHAnsi"/>
              </w:rPr>
            </w:pPr>
            <w:r>
              <w:rPr>
                <w:rFonts w:asciiTheme="minorHAnsi" w:hAnsiTheme="minorHAnsi"/>
              </w:rPr>
              <w:t>115,66</w:t>
            </w:r>
          </w:p>
        </w:tc>
        <w:tc>
          <w:tcPr>
            <w:tcW w:w="1417" w:type="dxa"/>
          </w:tcPr>
          <w:p w14:paraId="1A71D256" w14:textId="778BF692" w:rsidR="00EE0C3A" w:rsidRPr="000F0F12" w:rsidRDefault="00307DF5" w:rsidP="00547D8D">
            <w:pPr>
              <w:jc w:val="center"/>
              <w:rPr>
                <w:rFonts w:asciiTheme="minorHAnsi" w:hAnsiTheme="minorHAnsi"/>
              </w:rPr>
            </w:pPr>
            <w:r>
              <w:rPr>
                <w:rFonts w:asciiTheme="minorHAnsi" w:hAnsiTheme="minorHAnsi"/>
              </w:rPr>
              <w:t>346,98</w:t>
            </w:r>
          </w:p>
        </w:tc>
      </w:tr>
      <w:tr w:rsidR="00EE0C3A" w:rsidRPr="000F0F12" w14:paraId="5045D806" w14:textId="1B9EFBC5" w:rsidTr="00EE0C3A">
        <w:trPr>
          <w:jc w:val="center"/>
        </w:trPr>
        <w:tc>
          <w:tcPr>
            <w:tcW w:w="775" w:type="dxa"/>
            <w:shd w:val="clear" w:color="auto" w:fill="auto"/>
          </w:tcPr>
          <w:p w14:paraId="6D5F7EAD" w14:textId="77777777" w:rsidR="00EE0C3A" w:rsidRPr="000F0F12" w:rsidRDefault="00EE0C3A" w:rsidP="00547D8D">
            <w:pPr>
              <w:jc w:val="center"/>
              <w:rPr>
                <w:rFonts w:asciiTheme="minorHAnsi" w:hAnsiTheme="minorHAnsi"/>
              </w:rPr>
            </w:pPr>
            <w:r w:rsidRPr="000F0F12">
              <w:rPr>
                <w:rFonts w:asciiTheme="minorHAnsi" w:hAnsiTheme="minorHAnsi"/>
              </w:rPr>
              <w:t>61</w:t>
            </w:r>
          </w:p>
        </w:tc>
        <w:tc>
          <w:tcPr>
            <w:tcW w:w="4607" w:type="dxa"/>
            <w:shd w:val="clear" w:color="auto" w:fill="auto"/>
            <w:vAlign w:val="center"/>
          </w:tcPr>
          <w:p w14:paraId="038B9F9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Serra Circular, 7.1/4 1800w 5007n 220v, profissional: </w:t>
            </w:r>
            <w:r w:rsidRPr="000F0F12">
              <w:rPr>
                <w:rFonts w:asciiTheme="minorHAnsi" w:eastAsia="Calibri" w:hAnsiTheme="minorHAnsi"/>
              </w:rPr>
              <w:t xml:space="preserve">velocidade máxima de rotação de 5800rpm, diâmetro do disco de 185mm, </w:t>
            </w:r>
            <w:r w:rsidRPr="000F0F12">
              <w:rPr>
                <w:rFonts w:asciiTheme="minorHAnsi" w:hAnsiTheme="minorHAnsi" w:cs="Arial"/>
                <w:shd w:val="clear" w:color="auto" w:fill="FFFFFF"/>
              </w:rPr>
              <w:t>profundidade do corte de 45º e de 45mm, profundidade do corte de 90º é de 63.5mm, com botão de bloqueio de disco.</w:t>
            </w:r>
          </w:p>
        </w:tc>
        <w:tc>
          <w:tcPr>
            <w:tcW w:w="992" w:type="dxa"/>
            <w:shd w:val="clear" w:color="auto" w:fill="auto"/>
          </w:tcPr>
          <w:p w14:paraId="1E756D19"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19E70F6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E87495" w14:textId="671B28E6" w:rsidR="00EE0C3A" w:rsidRPr="000F0F12" w:rsidRDefault="00307DF5" w:rsidP="00547D8D">
            <w:pPr>
              <w:jc w:val="center"/>
              <w:rPr>
                <w:rFonts w:asciiTheme="minorHAnsi" w:hAnsiTheme="minorHAnsi"/>
              </w:rPr>
            </w:pPr>
            <w:r>
              <w:rPr>
                <w:rFonts w:asciiTheme="minorHAnsi" w:hAnsiTheme="minorHAnsi"/>
              </w:rPr>
              <w:t>1.130,66</w:t>
            </w:r>
          </w:p>
        </w:tc>
        <w:tc>
          <w:tcPr>
            <w:tcW w:w="1417" w:type="dxa"/>
          </w:tcPr>
          <w:p w14:paraId="3D2D75D4" w14:textId="72A2B728" w:rsidR="00EE0C3A" w:rsidRPr="000F0F12" w:rsidRDefault="00307DF5" w:rsidP="00547D8D">
            <w:pPr>
              <w:jc w:val="center"/>
              <w:rPr>
                <w:rFonts w:asciiTheme="minorHAnsi" w:hAnsiTheme="minorHAnsi"/>
              </w:rPr>
            </w:pPr>
            <w:r>
              <w:rPr>
                <w:rFonts w:asciiTheme="minorHAnsi" w:hAnsiTheme="minorHAnsi"/>
              </w:rPr>
              <w:t>1.130,66</w:t>
            </w:r>
          </w:p>
        </w:tc>
      </w:tr>
      <w:tr w:rsidR="00EE0C3A" w:rsidRPr="000F0F12" w14:paraId="6734A116" w14:textId="140E27E0" w:rsidTr="00EE0C3A">
        <w:trPr>
          <w:jc w:val="center"/>
        </w:trPr>
        <w:tc>
          <w:tcPr>
            <w:tcW w:w="775" w:type="dxa"/>
            <w:shd w:val="clear" w:color="auto" w:fill="auto"/>
          </w:tcPr>
          <w:p w14:paraId="227D4B94" w14:textId="77777777" w:rsidR="00EE0C3A" w:rsidRPr="000F0F12" w:rsidRDefault="00EE0C3A" w:rsidP="00547D8D">
            <w:pPr>
              <w:jc w:val="center"/>
              <w:rPr>
                <w:rFonts w:asciiTheme="minorHAnsi" w:hAnsiTheme="minorHAnsi"/>
              </w:rPr>
            </w:pPr>
            <w:r w:rsidRPr="000F0F12">
              <w:rPr>
                <w:rFonts w:asciiTheme="minorHAnsi" w:hAnsiTheme="minorHAnsi"/>
              </w:rPr>
              <w:t>62</w:t>
            </w:r>
          </w:p>
        </w:tc>
        <w:tc>
          <w:tcPr>
            <w:tcW w:w="4607" w:type="dxa"/>
            <w:shd w:val="clear" w:color="auto" w:fill="auto"/>
            <w:vAlign w:val="center"/>
          </w:tcPr>
          <w:p w14:paraId="3BC927B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Micro Retífica, 130w 1/8 127v, Profissional: </w:t>
            </w:r>
            <w:r w:rsidRPr="000F0F12">
              <w:rPr>
                <w:rFonts w:asciiTheme="minorHAnsi" w:eastAsia="Calibri" w:hAnsiTheme="minorHAnsi"/>
              </w:rPr>
              <w:t>kit com 40 acessórios, Frequência de 60Hz, velocidade de máxima 32.000rpm, velocidade mínima de 10.000rpm, funções e corte, desbaste, lixa.</w:t>
            </w:r>
          </w:p>
        </w:tc>
        <w:tc>
          <w:tcPr>
            <w:tcW w:w="992" w:type="dxa"/>
            <w:shd w:val="clear" w:color="auto" w:fill="auto"/>
          </w:tcPr>
          <w:p w14:paraId="2F062F44"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B50009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7AB10C5" w14:textId="34F41527" w:rsidR="00EE0C3A" w:rsidRPr="000F0F12" w:rsidRDefault="00307DF5" w:rsidP="00547D8D">
            <w:pPr>
              <w:jc w:val="center"/>
              <w:rPr>
                <w:rFonts w:asciiTheme="minorHAnsi" w:hAnsiTheme="minorHAnsi"/>
              </w:rPr>
            </w:pPr>
            <w:r>
              <w:rPr>
                <w:rFonts w:asciiTheme="minorHAnsi" w:hAnsiTheme="minorHAnsi"/>
              </w:rPr>
              <w:t>260,93</w:t>
            </w:r>
          </w:p>
        </w:tc>
        <w:tc>
          <w:tcPr>
            <w:tcW w:w="1417" w:type="dxa"/>
          </w:tcPr>
          <w:p w14:paraId="7E1C7864" w14:textId="48F39506" w:rsidR="00EE0C3A" w:rsidRPr="000F0F12" w:rsidRDefault="00307DF5" w:rsidP="00547D8D">
            <w:pPr>
              <w:jc w:val="center"/>
              <w:rPr>
                <w:rFonts w:asciiTheme="minorHAnsi" w:hAnsiTheme="minorHAnsi"/>
              </w:rPr>
            </w:pPr>
            <w:r>
              <w:rPr>
                <w:rFonts w:asciiTheme="minorHAnsi" w:hAnsiTheme="minorHAnsi"/>
              </w:rPr>
              <w:t>521,87</w:t>
            </w:r>
          </w:p>
        </w:tc>
      </w:tr>
      <w:tr w:rsidR="00EE0C3A" w:rsidRPr="000F0F12" w14:paraId="76941F32" w14:textId="25438120" w:rsidTr="00EE0C3A">
        <w:trPr>
          <w:jc w:val="center"/>
        </w:trPr>
        <w:tc>
          <w:tcPr>
            <w:tcW w:w="775" w:type="dxa"/>
            <w:shd w:val="clear" w:color="auto" w:fill="auto"/>
          </w:tcPr>
          <w:p w14:paraId="6914B436" w14:textId="77777777" w:rsidR="00EE0C3A" w:rsidRPr="000F0F12" w:rsidRDefault="00EE0C3A" w:rsidP="00547D8D">
            <w:pPr>
              <w:jc w:val="center"/>
              <w:rPr>
                <w:rFonts w:asciiTheme="minorHAnsi" w:hAnsiTheme="minorHAnsi"/>
              </w:rPr>
            </w:pPr>
            <w:r w:rsidRPr="000F0F12">
              <w:rPr>
                <w:rFonts w:asciiTheme="minorHAnsi" w:hAnsiTheme="minorHAnsi"/>
              </w:rPr>
              <w:t>63</w:t>
            </w:r>
          </w:p>
        </w:tc>
        <w:tc>
          <w:tcPr>
            <w:tcW w:w="4607" w:type="dxa"/>
            <w:shd w:val="clear" w:color="auto" w:fill="auto"/>
            <w:vAlign w:val="center"/>
          </w:tcPr>
          <w:p w14:paraId="5A52790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Perfurador de Solo a Gasolina 52cc: </w:t>
            </w:r>
            <w:r w:rsidRPr="000F0F12">
              <w:rPr>
                <w:rFonts w:asciiTheme="minorHAnsi" w:hAnsiTheme="minorHAnsi" w:cs="Arial"/>
                <w:shd w:val="clear" w:color="auto" w:fill="FFFFFF"/>
              </w:rPr>
              <w:t> </w:t>
            </w:r>
            <w:r w:rsidRPr="000F0F12">
              <w:rPr>
                <w:rFonts w:asciiTheme="minorHAnsi" w:eastAsia="Calibri" w:hAnsiTheme="minorHAnsi"/>
              </w:rPr>
              <w:t>tipo de motor de 2 tempos, tanque com capacidade para 1.2L, ignição manual, potência de 2.5hp, velocidade máxima e mínima de rotação 3.000rpm / 12.000rpm, com 2 extensores de 80cm cada e 3 brocas de 80x10, 80x15 e 80x20.</w:t>
            </w:r>
          </w:p>
        </w:tc>
        <w:tc>
          <w:tcPr>
            <w:tcW w:w="992" w:type="dxa"/>
            <w:shd w:val="clear" w:color="auto" w:fill="auto"/>
          </w:tcPr>
          <w:p w14:paraId="28FA9DBF"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318280C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0B53D3F" w14:textId="7FFFBD36" w:rsidR="00EE0C3A" w:rsidRPr="000F0F12" w:rsidRDefault="0003302D" w:rsidP="00547D8D">
            <w:pPr>
              <w:jc w:val="center"/>
              <w:rPr>
                <w:rFonts w:asciiTheme="minorHAnsi" w:hAnsiTheme="minorHAnsi"/>
              </w:rPr>
            </w:pPr>
            <w:r>
              <w:rPr>
                <w:rFonts w:asciiTheme="minorHAnsi" w:hAnsiTheme="minorHAnsi"/>
              </w:rPr>
              <w:t>7.355,60</w:t>
            </w:r>
          </w:p>
        </w:tc>
        <w:tc>
          <w:tcPr>
            <w:tcW w:w="1417" w:type="dxa"/>
          </w:tcPr>
          <w:p w14:paraId="29BD7893" w14:textId="6FF986A0" w:rsidR="00EE0C3A" w:rsidRPr="000F0F12" w:rsidRDefault="0003302D" w:rsidP="00547D8D">
            <w:pPr>
              <w:jc w:val="center"/>
              <w:rPr>
                <w:rFonts w:asciiTheme="minorHAnsi" w:hAnsiTheme="minorHAnsi"/>
              </w:rPr>
            </w:pPr>
            <w:r>
              <w:rPr>
                <w:rFonts w:asciiTheme="minorHAnsi" w:hAnsiTheme="minorHAnsi"/>
              </w:rPr>
              <w:t>7.355,60</w:t>
            </w:r>
          </w:p>
        </w:tc>
      </w:tr>
      <w:tr w:rsidR="00EE0C3A" w:rsidRPr="000F0F12" w14:paraId="4F913D61" w14:textId="64C771F9" w:rsidTr="00EE0C3A">
        <w:trPr>
          <w:jc w:val="center"/>
        </w:trPr>
        <w:tc>
          <w:tcPr>
            <w:tcW w:w="775" w:type="dxa"/>
            <w:shd w:val="clear" w:color="auto" w:fill="auto"/>
          </w:tcPr>
          <w:p w14:paraId="2B7DC27E" w14:textId="77777777" w:rsidR="00EE0C3A" w:rsidRPr="000F0F12" w:rsidRDefault="00EE0C3A" w:rsidP="00547D8D">
            <w:pPr>
              <w:jc w:val="center"/>
              <w:rPr>
                <w:rFonts w:asciiTheme="minorHAnsi" w:hAnsiTheme="minorHAnsi"/>
              </w:rPr>
            </w:pPr>
            <w:r w:rsidRPr="000F0F12">
              <w:rPr>
                <w:rFonts w:asciiTheme="minorHAnsi" w:hAnsiTheme="minorHAnsi"/>
              </w:rPr>
              <w:t>64</w:t>
            </w:r>
          </w:p>
        </w:tc>
        <w:tc>
          <w:tcPr>
            <w:tcW w:w="4607" w:type="dxa"/>
            <w:shd w:val="clear" w:color="auto" w:fill="auto"/>
            <w:vAlign w:val="center"/>
          </w:tcPr>
          <w:p w14:paraId="129B2309"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Rotulador Eletrônico, Modelo Pt-m95bk: </w:t>
            </w:r>
            <w:r w:rsidRPr="000F0F12">
              <w:rPr>
                <w:rFonts w:asciiTheme="minorHAnsi" w:eastAsia="Calibri" w:hAnsiTheme="minorHAnsi"/>
              </w:rPr>
              <w:t xml:space="preserve">impressão de transferência térmica, fita ID flexível, alimentação de pilhas AAA, tela digital LCD, com 3 fitas X-full mk231, fonte, teclado QWERTY, </w:t>
            </w:r>
          </w:p>
        </w:tc>
        <w:tc>
          <w:tcPr>
            <w:tcW w:w="992" w:type="dxa"/>
            <w:shd w:val="clear" w:color="auto" w:fill="auto"/>
          </w:tcPr>
          <w:p w14:paraId="649BB9C7"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4532F94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A2A2217" w14:textId="30772872" w:rsidR="00EE0C3A" w:rsidRPr="000F0F12" w:rsidRDefault="00547D8D" w:rsidP="00547D8D">
            <w:pPr>
              <w:jc w:val="center"/>
              <w:rPr>
                <w:rFonts w:asciiTheme="minorHAnsi" w:hAnsiTheme="minorHAnsi"/>
              </w:rPr>
            </w:pPr>
            <w:r>
              <w:rPr>
                <w:rFonts w:asciiTheme="minorHAnsi" w:hAnsiTheme="minorHAnsi"/>
              </w:rPr>
              <w:t>415,74</w:t>
            </w:r>
          </w:p>
        </w:tc>
        <w:tc>
          <w:tcPr>
            <w:tcW w:w="1417" w:type="dxa"/>
          </w:tcPr>
          <w:p w14:paraId="526C3DBD" w14:textId="58AA9810" w:rsidR="00EE0C3A" w:rsidRPr="000F0F12" w:rsidRDefault="00547D8D" w:rsidP="00547D8D">
            <w:pPr>
              <w:jc w:val="center"/>
              <w:rPr>
                <w:rFonts w:asciiTheme="minorHAnsi" w:hAnsiTheme="minorHAnsi"/>
              </w:rPr>
            </w:pPr>
            <w:r>
              <w:rPr>
                <w:rFonts w:asciiTheme="minorHAnsi" w:hAnsiTheme="minorHAnsi"/>
              </w:rPr>
              <w:t>831,49</w:t>
            </w:r>
          </w:p>
        </w:tc>
      </w:tr>
      <w:tr w:rsidR="00EE0C3A" w:rsidRPr="000F0F12" w14:paraId="237A564E" w14:textId="1D896529" w:rsidTr="00EE0C3A">
        <w:trPr>
          <w:jc w:val="center"/>
        </w:trPr>
        <w:tc>
          <w:tcPr>
            <w:tcW w:w="775" w:type="dxa"/>
            <w:shd w:val="clear" w:color="auto" w:fill="auto"/>
          </w:tcPr>
          <w:p w14:paraId="11EC9B5E" w14:textId="77777777" w:rsidR="00EE0C3A" w:rsidRPr="000F0F12" w:rsidRDefault="00EE0C3A" w:rsidP="00547D8D">
            <w:pPr>
              <w:jc w:val="center"/>
              <w:rPr>
                <w:rFonts w:asciiTheme="minorHAnsi" w:hAnsiTheme="minorHAnsi"/>
              </w:rPr>
            </w:pPr>
            <w:r w:rsidRPr="000F0F12">
              <w:rPr>
                <w:rFonts w:asciiTheme="minorHAnsi" w:hAnsiTheme="minorHAnsi"/>
              </w:rPr>
              <w:t>65</w:t>
            </w:r>
          </w:p>
        </w:tc>
        <w:tc>
          <w:tcPr>
            <w:tcW w:w="4607" w:type="dxa"/>
            <w:shd w:val="clear" w:color="auto" w:fill="auto"/>
            <w:vAlign w:val="center"/>
          </w:tcPr>
          <w:p w14:paraId="3D11128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Alicate Tesoura Corta Vergalhão: </w:t>
            </w:r>
            <w:r w:rsidRPr="000F0F12">
              <w:rPr>
                <w:rFonts w:asciiTheme="minorHAnsi" w:eastAsia="Calibri" w:hAnsiTheme="minorHAnsi"/>
              </w:rPr>
              <w:t>tamanho de 1.050mm, em aço carbono, punho em aço, corte de 233mm, parafuso ajustável, cabo ergonômico,</w:t>
            </w:r>
            <w:r w:rsidRPr="000F0F12">
              <w:rPr>
                <w:rFonts w:asciiTheme="minorHAnsi" w:eastAsia="Calibri" w:hAnsiTheme="minorHAnsi"/>
                <w:b/>
              </w:rPr>
              <w:t xml:space="preserve"> </w:t>
            </w:r>
          </w:p>
        </w:tc>
        <w:tc>
          <w:tcPr>
            <w:tcW w:w="992" w:type="dxa"/>
            <w:shd w:val="clear" w:color="auto" w:fill="auto"/>
          </w:tcPr>
          <w:p w14:paraId="5301AE45"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0287815C"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96EA73" w14:textId="76FEBD80" w:rsidR="00EE0C3A" w:rsidRPr="000F0F12" w:rsidRDefault="003B48F3" w:rsidP="00547D8D">
            <w:pPr>
              <w:jc w:val="center"/>
              <w:rPr>
                <w:rFonts w:asciiTheme="minorHAnsi" w:hAnsiTheme="minorHAnsi"/>
              </w:rPr>
            </w:pPr>
            <w:r>
              <w:rPr>
                <w:rFonts w:asciiTheme="minorHAnsi" w:hAnsiTheme="minorHAnsi"/>
              </w:rPr>
              <w:t>672,75</w:t>
            </w:r>
          </w:p>
        </w:tc>
        <w:tc>
          <w:tcPr>
            <w:tcW w:w="1417" w:type="dxa"/>
          </w:tcPr>
          <w:p w14:paraId="3AFAA625" w14:textId="3572C2D9" w:rsidR="00EE0C3A" w:rsidRPr="000F0F12" w:rsidRDefault="003B48F3" w:rsidP="00547D8D">
            <w:pPr>
              <w:jc w:val="center"/>
              <w:rPr>
                <w:rFonts w:asciiTheme="minorHAnsi" w:hAnsiTheme="minorHAnsi"/>
              </w:rPr>
            </w:pPr>
            <w:r>
              <w:rPr>
                <w:rFonts w:asciiTheme="minorHAnsi" w:hAnsiTheme="minorHAnsi"/>
              </w:rPr>
              <w:t>2.018,25</w:t>
            </w:r>
          </w:p>
        </w:tc>
      </w:tr>
      <w:tr w:rsidR="00EE0C3A" w:rsidRPr="000F0F12" w14:paraId="7151B9AC" w14:textId="3CC4A186" w:rsidTr="00EE0C3A">
        <w:trPr>
          <w:jc w:val="center"/>
        </w:trPr>
        <w:tc>
          <w:tcPr>
            <w:tcW w:w="775" w:type="dxa"/>
            <w:shd w:val="clear" w:color="auto" w:fill="auto"/>
          </w:tcPr>
          <w:p w14:paraId="274DA470" w14:textId="77777777" w:rsidR="00EE0C3A" w:rsidRPr="000F0F12" w:rsidRDefault="00EE0C3A" w:rsidP="00547D8D">
            <w:pPr>
              <w:jc w:val="center"/>
              <w:rPr>
                <w:rFonts w:asciiTheme="minorHAnsi" w:hAnsiTheme="minorHAnsi"/>
              </w:rPr>
            </w:pPr>
            <w:r w:rsidRPr="000F0F12">
              <w:rPr>
                <w:rFonts w:asciiTheme="minorHAnsi" w:hAnsiTheme="minorHAnsi"/>
              </w:rPr>
              <w:t>66</w:t>
            </w:r>
          </w:p>
        </w:tc>
        <w:tc>
          <w:tcPr>
            <w:tcW w:w="4607" w:type="dxa"/>
            <w:shd w:val="clear" w:color="auto" w:fill="auto"/>
            <w:vAlign w:val="center"/>
          </w:tcPr>
          <w:p w14:paraId="68AA2CB5"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Soprador Térmico Profissional: </w:t>
            </w:r>
            <w:r w:rsidRPr="000F0F12">
              <w:rPr>
                <w:rFonts w:asciiTheme="minorHAnsi" w:eastAsia="Calibri" w:hAnsiTheme="minorHAnsi"/>
              </w:rPr>
              <w:t>ar quente em 3 estagio, potência 2000w, 124v, temperatura mínima e máxima 50°C e 550°C, com 4 bocais diferentes.</w:t>
            </w:r>
            <w:r w:rsidRPr="000F0F12">
              <w:rPr>
                <w:rFonts w:asciiTheme="minorHAnsi" w:eastAsia="Calibri" w:hAnsiTheme="minorHAnsi"/>
                <w:b/>
              </w:rPr>
              <w:t xml:space="preserve"> </w:t>
            </w:r>
          </w:p>
        </w:tc>
        <w:tc>
          <w:tcPr>
            <w:tcW w:w="992" w:type="dxa"/>
            <w:shd w:val="clear" w:color="auto" w:fill="auto"/>
          </w:tcPr>
          <w:p w14:paraId="63821BA8"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16BD83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C77749F" w14:textId="40CB0B51" w:rsidR="00EE0C3A" w:rsidRPr="000F0F12" w:rsidRDefault="003B48F3" w:rsidP="00547D8D">
            <w:pPr>
              <w:jc w:val="center"/>
              <w:rPr>
                <w:rFonts w:asciiTheme="minorHAnsi" w:hAnsiTheme="minorHAnsi"/>
              </w:rPr>
            </w:pPr>
            <w:r>
              <w:rPr>
                <w:rFonts w:asciiTheme="minorHAnsi" w:hAnsiTheme="minorHAnsi"/>
              </w:rPr>
              <w:t>675,24</w:t>
            </w:r>
          </w:p>
        </w:tc>
        <w:tc>
          <w:tcPr>
            <w:tcW w:w="1417" w:type="dxa"/>
          </w:tcPr>
          <w:p w14:paraId="5E75617A" w14:textId="02240C38" w:rsidR="00EE0C3A" w:rsidRPr="000F0F12" w:rsidRDefault="003B48F3" w:rsidP="00547D8D">
            <w:pPr>
              <w:jc w:val="center"/>
              <w:rPr>
                <w:rFonts w:asciiTheme="minorHAnsi" w:hAnsiTheme="minorHAnsi"/>
              </w:rPr>
            </w:pPr>
            <w:r>
              <w:rPr>
                <w:rFonts w:asciiTheme="minorHAnsi" w:hAnsiTheme="minorHAnsi"/>
              </w:rPr>
              <w:t>1.350,49</w:t>
            </w:r>
          </w:p>
        </w:tc>
      </w:tr>
      <w:tr w:rsidR="00EE0C3A" w:rsidRPr="000F0F12" w14:paraId="357E5FD0" w14:textId="58297051" w:rsidTr="00EE0C3A">
        <w:trPr>
          <w:jc w:val="center"/>
        </w:trPr>
        <w:tc>
          <w:tcPr>
            <w:tcW w:w="775" w:type="dxa"/>
            <w:shd w:val="clear" w:color="auto" w:fill="auto"/>
          </w:tcPr>
          <w:p w14:paraId="674CEE92" w14:textId="77777777" w:rsidR="00EE0C3A" w:rsidRPr="000F0F12" w:rsidRDefault="00EE0C3A" w:rsidP="00547D8D">
            <w:pPr>
              <w:jc w:val="center"/>
              <w:rPr>
                <w:rFonts w:asciiTheme="minorHAnsi" w:hAnsiTheme="minorHAnsi"/>
              </w:rPr>
            </w:pPr>
            <w:r w:rsidRPr="000F0F12">
              <w:rPr>
                <w:rFonts w:asciiTheme="minorHAnsi" w:hAnsiTheme="minorHAnsi"/>
              </w:rPr>
              <w:t>67</w:t>
            </w:r>
          </w:p>
        </w:tc>
        <w:tc>
          <w:tcPr>
            <w:tcW w:w="4607" w:type="dxa"/>
            <w:shd w:val="clear" w:color="auto" w:fill="auto"/>
            <w:vAlign w:val="center"/>
          </w:tcPr>
          <w:p w14:paraId="0D69573F"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Escada de Alumínio Extensiva 7x2: </w:t>
            </w:r>
            <w:r w:rsidRPr="000F0F12">
              <w:rPr>
                <w:rFonts w:asciiTheme="minorHAnsi" w:eastAsia="Calibri" w:hAnsiTheme="minorHAnsi"/>
              </w:rPr>
              <w:t xml:space="preserve">capacidade de </w:t>
            </w:r>
            <w:r w:rsidRPr="000F0F12">
              <w:rPr>
                <w:rFonts w:asciiTheme="minorHAnsi" w:eastAsia="Calibri" w:hAnsiTheme="minorHAnsi"/>
              </w:rPr>
              <w:lastRenderedPageBreak/>
              <w:t>peso de até 120kg, altura fechada 2,33m, altura estendida 3,62m,</w:t>
            </w:r>
            <w:r w:rsidRPr="000F0F12">
              <w:rPr>
                <w:rFonts w:asciiTheme="minorHAnsi" w:eastAsia="Calibri" w:hAnsiTheme="minorHAnsi"/>
                <w:b/>
              </w:rPr>
              <w:t xml:space="preserve"> </w:t>
            </w:r>
            <w:r w:rsidRPr="000F0F12">
              <w:rPr>
                <w:rFonts w:asciiTheme="minorHAnsi" w:eastAsia="Calibri" w:hAnsiTheme="minorHAnsi"/>
              </w:rPr>
              <w:t xml:space="preserve">pes de degraus antiderrapantes, </w:t>
            </w:r>
          </w:p>
        </w:tc>
        <w:tc>
          <w:tcPr>
            <w:tcW w:w="992" w:type="dxa"/>
            <w:shd w:val="clear" w:color="auto" w:fill="auto"/>
          </w:tcPr>
          <w:p w14:paraId="1D44B733"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02</w:t>
            </w:r>
          </w:p>
        </w:tc>
        <w:tc>
          <w:tcPr>
            <w:tcW w:w="1276" w:type="dxa"/>
            <w:shd w:val="clear" w:color="auto" w:fill="auto"/>
          </w:tcPr>
          <w:p w14:paraId="7034D28D"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1505EB9" w14:textId="342262AC" w:rsidR="00EE0C3A" w:rsidRPr="000F0F12" w:rsidRDefault="000B4509" w:rsidP="00547D8D">
            <w:pPr>
              <w:jc w:val="center"/>
              <w:rPr>
                <w:rFonts w:asciiTheme="minorHAnsi" w:hAnsiTheme="minorHAnsi"/>
              </w:rPr>
            </w:pPr>
            <w:r>
              <w:rPr>
                <w:rFonts w:asciiTheme="minorHAnsi" w:hAnsiTheme="minorHAnsi"/>
              </w:rPr>
              <w:t>609,28</w:t>
            </w:r>
          </w:p>
        </w:tc>
        <w:tc>
          <w:tcPr>
            <w:tcW w:w="1417" w:type="dxa"/>
          </w:tcPr>
          <w:p w14:paraId="48C6BBF3" w14:textId="4357F8A0" w:rsidR="00EE0C3A" w:rsidRPr="000F0F12" w:rsidRDefault="000B4509" w:rsidP="00547D8D">
            <w:pPr>
              <w:jc w:val="center"/>
              <w:rPr>
                <w:rFonts w:asciiTheme="minorHAnsi" w:hAnsiTheme="minorHAnsi"/>
              </w:rPr>
            </w:pPr>
            <w:r>
              <w:rPr>
                <w:rFonts w:asciiTheme="minorHAnsi" w:hAnsiTheme="minorHAnsi"/>
              </w:rPr>
              <w:t>1.218,56</w:t>
            </w:r>
          </w:p>
        </w:tc>
      </w:tr>
      <w:tr w:rsidR="00EE0C3A" w:rsidRPr="000F0F12" w14:paraId="1574F26B" w14:textId="0B254208" w:rsidTr="00EE0C3A">
        <w:trPr>
          <w:jc w:val="center"/>
        </w:trPr>
        <w:tc>
          <w:tcPr>
            <w:tcW w:w="775" w:type="dxa"/>
            <w:shd w:val="clear" w:color="auto" w:fill="auto"/>
          </w:tcPr>
          <w:p w14:paraId="4C2E7A51" w14:textId="77777777" w:rsidR="00EE0C3A" w:rsidRPr="000F0F12" w:rsidRDefault="00EE0C3A" w:rsidP="00547D8D">
            <w:pPr>
              <w:jc w:val="center"/>
              <w:rPr>
                <w:rFonts w:asciiTheme="minorHAnsi" w:hAnsiTheme="minorHAnsi"/>
              </w:rPr>
            </w:pPr>
            <w:r w:rsidRPr="000F0F12">
              <w:rPr>
                <w:rFonts w:asciiTheme="minorHAnsi" w:hAnsiTheme="minorHAnsi"/>
              </w:rPr>
              <w:t>68</w:t>
            </w:r>
          </w:p>
        </w:tc>
        <w:tc>
          <w:tcPr>
            <w:tcW w:w="4607" w:type="dxa"/>
            <w:shd w:val="clear" w:color="auto" w:fill="auto"/>
            <w:vAlign w:val="center"/>
          </w:tcPr>
          <w:p w14:paraId="2E17416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Trena a Lazer 50m: </w:t>
            </w:r>
            <w:r w:rsidRPr="000F0F12">
              <w:rPr>
                <w:rFonts w:asciiTheme="minorHAnsi" w:eastAsia="Calibri" w:hAnsiTheme="minorHAnsi"/>
              </w:rPr>
              <w:t xml:space="preserve">Faixa de medição de 0,05m até 50m, precisão de 1,5mm, cálculo de área e volume, alimentação de pilhas modelo AAA, proteção contra pó e projeções de agua, capacidade de memória de 15 valores, display colorido </w:t>
            </w:r>
          </w:p>
        </w:tc>
        <w:tc>
          <w:tcPr>
            <w:tcW w:w="992" w:type="dxa"/>
            <w:shd w:val="clear" w:color="auto" w:fill="auto"/>
          </w:tcPr>
          <w:p w14:paraId="4D34ED4D"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0280777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C6606D1" w14:textId="0268F504" w:rsidR="00EE0C3A" w:rsidRPr="000F0F12" w:rsidRDefault="000B4509" w:rsidP="00547D8D">
            <w:pPr>
              <w:jc w:val="center"/>
              <w:rPr>
                <w:rFonts w:asciiTheme="minorHAnsi" w:hAnsiTheme="minorHAnsi"/>
              </w:rPr>
            </w:pPr>
            <w:r>
              <w:rPr>
                <w:rFonts w:asciiTheme="minorHAnsi" w:hAnsiTheme="minorHAnsi"/>
              </w:rPr>
              <w:t>531,12</w:t>
            </w:r>
          </w:p>
        </w:tc>
        <w:tc>
          <w:tcPr>
            <w:tcW w:w="1417" w:type="dxa"/>
          </w:tcPr>
          <w:p w14:paraId="2F62DDD6" w14:textId="3DED53E7" w:rsidR="00EE0C3A" w:rsidRPr="000F0F12" w:rsidRDefault="000B4509" w:rsidP="00547D8D">
            <w:pPr>
              <w:jc w:val="center"/>
              <w:rPr>
                <w:rFonts w:asciiTheme="minorHAnsi" w:hAnsiTheme="minorHAnsi"/>
              </w:rPr>
            </w:pPr>
            <w:r>
              <w:rPr>
                <w:rFonts w:asciiTheme="minorHAnsi" w:hAnsiTheme="minorHAnsi"/>
              </w:rPr>
              <w:t>1.062,25</w:t>
            </w:r>
          </w:p>
        </w:tc>
      </w:tr>
      <w:tr w:rsidR="00EE0C3A" w:rsidRPr="000F0F12" w14:paraId="399DFBB6" w14:textId="7EE525AB" w:rsidTr="00EE0C3A">
        <w:trPr>
          <w:jc w:val="center"/>
        </w:trPr>
        <w:tc>
          <w:tcPr>
            <w:tcW w:w="775" w:type="dxa"/>
            <w:shd w:val="clear" w:color="auto" w:fill="auto"/>
          </w:tcPr>
          <w:p w14:paraId="4284BDF4" w14:textId="77777777" w:rsidR="00EE0C3A" w:rsidRPr="000F0F12" w:rsidRDefault="00EE0C3A" w:rsidP="00547D8D">
            <w:pPr>
              <w:jc w:val="center"/>
              <w:rPr>
                <w:rFonts w:asciiTheme="minorHAnsi" w:hAnsiTheme="minorHAnsi"/>
              </w:rPr>
            </w:pPr>
            <w:r w:rsidRPr="000F0F12">
              <w:rPr>
                <w:rFonts w:asciiTheme="minorHAnsi" w:hAnsiTheme="minorHAnsi"/>
              </w:rPr>
              <w:t>69</w:t>
            </w:r>
          </w:p>
        </w:tc>
        <w:tc>
          <w:tcPr>
            <w:tcW w:w="4607" w:type="dxa"/>
            <w:shd w:val="clear" w:color="auto" w:fill="auto"/>
            <w:vAlign w:val="center"/>
          </w:tcPr>
          <w:p w14:paraId="79780444"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Jogo de Ferramentas Profissional para Mecânico: </w:t>
            </w:r>
            <w:r w:rsidRPr="000F0F12">
              <w:rPr>
                <w:rFonts w:asciiTheme="minorHAnsi" w:eastAsia="Calibri" w:hAnsiTheme="minorHAnsi"/>
              </w:rPr>
              <w:t>jogo contendo no mínimo 110 peças sendo: maleta, catraca 1/4, soquetes, extensão flexível, junta universal, catraca 1/2, adaptador de 3 vias, chaves hexagonais, chaves de fenda, chaves phillips, chaves combinadas, alicates de corte, alicates de ponta longa, alicates de extensão articulado, chaves torx.</w:t>
            </w:r>
          </w:p>
        </w:tc>
        <w:tc>
          <w:tcPr>
            <w:tcW w:w="992" w:type="dxa"/>
            <w:shd w:val="clear" w:color="auto" w:fill="auto"/>
          </w:tcPr>
          <w:p w14:paraId="0C48A19D"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596CAFB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39049CF" w14:textId="0A45467F" w:rsidR="00EE0C3A" w:rsidRPr="000F0F12" w:rsidRDefault="000B4509" w:rsidP="00547D8D">
            <w:pPr>
              <w:jc w:val="center"/>
              <w:rPr>
                <w:rFonts w:asciiTheme="minorHAnsi" w:hAnsiTheme="minorHAnsi"/>
              </w:rPr>
            </w:pPr>
            <w:r>
              <w:rPr>
                <w:rFonts w:asciiTheme="minorHAnsi" w:hAnsiTheme="minorHAnsi"/>
              </w:rPr>
              <w:t>799,30</w:t>
            </w:r>
          </w:p>
        </w:tc>
        <w:tc>
          <w:tcPr>
            <w:tcW w:w="1417" w:type="dxa"/>
          </w:tcPr>
          <w:p w14:paraId="37E3038A" w14:textId="3D81C24A" w:rsidR="00EE0C3A" w:rsidRPr="000F0F12" w:rsidRDefault="000B4509" w:rsidP="00547D8D">
            <w:pPr>
              <w:jc w:val="center"/>
              <w:rPr>
                <w:rFonts w:asciiTheme="minorHAnsi" w:hAnsiTheme="minorHAnsi"/>
              </w:rPr>
            </w:pPr>
            <w:r>
              <w:rPr>
                <w:rFonts w:asciiTheme="minorHAnsi" w:hAnsiTheme="minorHAnsi"/>
              </w:rPr>
              <w:t>2.397,90</w:t>
            </w:r>
          </w:p>
        </w:tc>
      </w:tr>
      <w:tr w:rsidR="00EE0C3A" w:rsidRPr="000F0F12" w14:paraId="772C53F9" w14:textId="1B0B86B3" w:rsidTr="00EE0C3A">
        <w:trPr>
          <w:jc w:val="center"/>
        </w:trPr>
        <w:tc>
          <w:tcPr>
            <w:tcW w:w="775" w:type="dxa"/>
            <w:shd w:val="clear" w:color="auto" w:fill="auto"/>
          </w:tcPr>
          <w:p w14:paraId="7CCE5519" w14:textId="77777777" w:rsidR="00EE0C3A" w:rsidRPr="000F0F12" w:rsidRDefault="00EE0C3A" w:rsidP="00547D8D">
            <w:pPr>
              <w:jc w:val="center"/>
              <w:rPr>
                <w:rFonts w:asciiTheme="minorHAnsi" w:hAnsiTheme="minorHAnsi"/>
              </w:rPr>
            </w:pPr>
            <w:r w:rsidRPr="000F0F12">
              <w:rPr>
                <w:rFonts w:asciiTheme="minorHAnsi" w:hAnsiTheme="minorHAnsi"/>
              </w:rPr>
              <w:t>70</w:t>
            </w:r>
          </w:p>
        </w:tc>
        <w:tc>
          <w:tcPr>
            <w:tcW w:w="4607" w:type="dxa"/>
            <w:shd w:val="clear" w:color="auto" w:fill="auto"/>
            <w:vAlign w:val="center"/>
          </w:tcPr>
          <w:p w14:paraId="12A3941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Martelete Perfurador Rompedor: </w:t>
            </w:r>
            <w:r w:rsidRPr="000F0F12">
              <w:rPr>
                <w:rFonts w:asciiTheme="minorHAnsi" w:eastAsia="Calibri" w:hAnsiTheme="minorHAnsi"/>
              </w:rPr>
              <w:t>820w, 110v, velocidade de rotação 1.300rpm, com velocidade variável, 5.100 batidas por minuto, com embreagem de segurança, com escovas, kit com adaptador SDS plus, mandril 13mm, chave mandril, jogo de brocas, ponteiro, talhadeira.</w:t>
            </w:r>
          </w:p>
        </w:tc>
        <w:tc>
          <w:tcPr>
            <w:tcW w:w="992" w:type="dxa"/>
            <w:shd w:val="clear" w:color="auto" w:fill="auto"/>
          </w:tcPr>
          <w:p w14:paraId="28745746"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244DF0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A2C23E5" w14:textId="6F884C5A" w:rsidR="00EE0C3A" w:rsidRPr="000F0F12" w:rsidRDefault="000B4509" w:rsidP="00547D8D">
            <w:pPr>
              <w:jc w:val="center"/>
              <w:rPr>
                <w:rFonts w:asciiTheme="minorHAnsi" w:hAnsiTheme="minorHAnsi"/>
              </w:rPr>
            </w:pPr>
            <w:r>
              <w:rPr>
                <w:rFonts w:asciiTheme="minorHAnsi" w:hAnsiTheme="minorHAnsi"/>
              </w:rPr>
              <w:t>1.072,26</w:t>
            </w:r>
          </w:p>
        </w:tc>
        <w:tc>
          <w:tcPr>
            <w:tcW w:w="1417" w:type="dxa"/>
          </w:tcPr>
          <w:p w14:paraId="243B3208" w14:textId="12287BAE" w:rsidR="00EE0C3A" w:rsidRPr="000F0F12" w:rsidRDefault="000B4509" w:rsidP="00547D8D">
            <w:pPr>
              <w:jc w:val="center"/>
              <w:rPr>
                <w:rFonts w:asciiTheme="minorHAnsi" w:hAnsiTheme="minorHAnsi"/>
              </w:rPr>
            </w:pPr>
            <w:r>
              <w:rPr>
                <w:rFonts w:asciiTheme="minorHAnsi" w:hAnsiTheme="minorHAnsi"/>
              </w:rPr>
              <w:t>2.144,53</w:t>
            </w:r>
          </w:p>
        </w:tc>
      </w:tr>
      <w:tr w:rsidR="00EE0C3A" w:rsidRPr="000F0F12" w14:paraId="31B1432E" w14:textId="0DFB2ECE" w:rsidTr="00EE0C3A">
        <w:trPr>
          <w:jc w:val="center"/>
        </w:trPr>
        <w:tc>
          <w:tcPr>
            <w:tcW w:w="775" w:type="dxa"/>
            <w:shd w:val="clear" w:color="auto" w:fill="auto"/>
          </w:tcPr>
          <w:p w14:paraId="7A9E6825" w14:textId="77777777" w:rsidR="00EE0C3A" w:rsidRPr="000F0F12" w:rsidRDefault="00EE0C3A" w:rsidP="00547D8D">
            <w:pPr>
              <w:jc w:val="center"/>
              <w:rPr>
                <w:rFonts w:asciiTheme="minorHAnsi" w:hAnsiTheme="minorHAnsi"/>
              </w:rPr>
            </w:pPr>
            <w:r w:rsidRPr="000F0F12">
              <w:rPr>
                <w:rFonts w:asciiTheme="minorHAnsi" w:hAnsiTheme="minorHAnsi"/>
              </w:rPr>
              <w:t>71</w:t>
            </w:r>
          </w:p>
        </w:tc>
        <w:tc>
          <w:tcPr>
            <w:tcW w:w="4607" w:type="dxa"/>
            <w:shd w:val="clear" w:color="auto" w:fill="auto"/>
            <w:vAlign w:val="center"/>
          </w:tcPr>
          <w:p w14:paraId="2A0E5AD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Alicate Eletricista Descascador: </w:t>
            </w:r>
            <w:r w:rsidRPr="000F0F12">
              <w:rPr>
                <w:rFonts w:asciiTheme="minorHAnsi" w:eastAsia="Calibri" w:hAnsiTheme="minorHAnsi"/>
              </w:rPr>
              <w:t>calibre de descasque</w:t>
            </w:r>
            <w:r w:rsidRPr="000F0F12">
              <w:rPr>
                <w:rFonts w:asciiTheme="minorHAnsi" w:eastAsia="Calibri" w:hAnsiTheme="minorHAnsi"/>
                <w:b/>
              </w:rPr>
              <w:t xml:space="preserve"> </w:t>
            </w:r>
            <w:r w:rsidRPr="000F0F12">
              <w:rPr>
                <w:rFonts w:asciiTheme="minorHAnsi" w:eastAsia="Calibri" w:hAnsiTheme="minorHAnsi"/>
              </w:rPr>
              <w:t>10-24 AWG, calibre de corte de 6mm, com punho antideslizate, limitador de corte.</w:t>
            </w:r>
          </w:p>
        </w:tc>
        <w:tc>
          <w:tcPr>
            <w:tcW w:w="992" w:type="dxa"/>
            <w:shd w:val="clear" w:color="auto" w:fill="auto"/>
          </w:tcPr>
          <w:p w14:paraId="03BFA647"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6A5A9FCC"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836FF6D" w14:textId="7C30A2A9" w:rsidR="00EE0C3A" w:rsidRPr="000F0F12" w:rsidRDefault="000B4509" w:rsidP="00547D8D">
            <w:pPr>
              <w:jc w:val="center"/>
              <w:rPr>
                <w:rFonts w:asciiTheme="minorHAnsi" w:hAnsiTheme="minorHAnsi"/>
              </w:rPr>
            </w:pPr>
            <w:r>
              <w:rPr>
                <w:rFonts w:asciiTheme="minorHAnsi" w:hAnsiTheme="minorHAnsi"/>
              </w:rPr>
              <w:t>120,42</w:t>
            </w:r>
          </w:p>
        </w:tc>
        <w:tc>
          <w:tcPr>
            <w:tcW w:w="1417" w:type="dxa"/>
          </w:tcPr>
          <w:p w14:paraId="783F5CC4" w14:textId="354A3C75" w:rsidR="00EE0C3A" w:rsidRPr="000F0F12" w:rsidRDefault="000B4509" w:rsidP="00547D8D">
            <w:pPr>
              <w:jc w:val="center"/>
              <w:rPr>
                <w:rFonts w:asciiTheme="minorHAnsi" w:hAnsiTheme="minorHAnsi"/>
              </w:rPr>
            </w:pPr>
            <w:r>
              <w:rPr>
                <w:rFonts w:asciiTheme="minorHAnsi" w:hAnsiTheme="minorHAnsi"/>
              </w:rPr>
              <w:t>361,28</w:t>
            </w:r>
          </w:p>
        </w:tc>
      </w:tr>
      <w:tr w:rsidR="00EE0C3A" w:rsidRPr="000F0F12" w14:paraId="6329DA99" w14:textId="31D6B36E" w:rsidTr="00EE0C3A">
        <w:trPr>
          <w:jc w:val="center"/>
        </w:trPr>
        <w:tc>
          <w:tcPr>
            <w:tcW w:w="775" w:type="dxa"/>
            <w:shd w:val="clear" w:color="auto" w:fill="auto"/>
          </w:tcPr>
          <w:p w14:paraId="786B0F07" w14:textId="77777777" w:rsidR="00EE0C3A" w:rsidRPr="000F0F12" w:rsidRDefault="00EE0C3A" w:rsidP="00547D8D">
            <w:pPr>
              <w:jc w:val="center"/>
              <w:rPr>
                <w:rFonts w:asciiTheme="minorHAnsi" w:hAnsiTheme="minorHAnsi"/>
              </w:rPr>
            </w:pPr>
            <w:r w:rsidRPr="000F0F12">
              <w:rPr>
                <w:rFonts w:asciiTheme="minorHAnsi" w:hAnsiTheme="minorHAnsi"/>
              </w:rPr>
              <w:t>72</w:t>
            </w:r>
          </w:p>
        </w:tc>
        <w:tc>
          <w:tcPr>
            <w:tcW w:w="4607" w:type="dxa"/>
            <w:shd w:val="clear" w:color="auto" w:fill="auto"/>
            <w:vAlign w:val="center"/>
          </w:tcPr>
          <w:p w14:paraId="3E2C7F25"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Máquina de Corte Plasma Profissional 100a Mma 250a Compressor 220v Zg2: </w:t>
            </w:r>
            <w:r w:rsidRPr="000F0F12">
              <w:rPr>
                <w:rFonts w:asciiTheme="minorHAnsi" w:eastAsia="Calibri" w:hAnsiTheme="minorHAnsi"/>
              </w:rPr>
              <w:t>Tensão: 220V; Corrente: 100ª; Ciclo de Trabalho: 100%; Tipo de Gás: Ar Limpo; Abertura do Arco: Arco Piloto; Grau de Proteção: IP21S; Método de Resfriamento: Ar; Capacidade de Corte: Até 17mm (com compressor interno) e Até 20mm (com compressor externo); Capacidade de Separação: Até 19mm (com compressor interno) e até 25mm (com compressor externo).</w:t>
            </w:r>
          </w:p>
        </w:tc>
        <w:tc>
          <w:tcPr>
            <w:tcW w:w="992" w:type="dxa"/>
            <w:shd w:val="clear" w:color="auto" w:fill="auto"/>
          </w:tcPr>
          <w:p w14:paraId="4C16952B"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19656D96"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9B55241" w14:textId="69F6FCB0" w:rsidR="00EE0C3A" w:rsidRPr="000F0F12" w:rsidRDefault="000B4509" w:rsidP="00547D8D">
            <w:pPr>
              <w:jc w:val="center"/>
              <w:rPr>
                <w:rFonts w:asciiTheme="minorHAnsi" w:hAnsiTheme="minorHAnsi"/>
              </w:rPr>
            </w:pPr>
            <w:r>
              <w:rPr>
                <w:rFonts w:asciiTheme="minorHAnsi" w:hAnsiTheme="minorHAnsi"/>
              </w:rPr>
              <w:t>4.608,94</w:t>
            </w:r>
          </w:p>
        </w:tc>
        <w:tc>
          <w:tcPr>
            <w:tcW w:w="1417" w:type="dxa"/>
          </w:tcPr>
          <w:p w14:paraId="14AE4FEA" w14:textId="7776B195" w:rsidR="00EE0C3A" w:rsidRPr="000F0F12" w:rsidRDefault="000B4509" w:rsidP="00547D8D">
            <w:pPr>
              <w:jc w:val="center"/>
              <w:rPr>
                <w:rFonts w:asciiTheme="minorHAnsi" w:hAnsiTheme="minorHAnsi"/>
              </w:rPr>
            </w:pPr>
            <w:r>
              <w:rPr>
                <w:rFonts w:asciiTheme="minorHAnsi" w:hAnsiTheme="minorHAnsi"/>
              </w:rPr>
              <w:t>4.608,94</w:t>
            </w:r>
          </w:p>
        </w:tc>
      </w:tr>
      <w:tr w:rsidR="00EE0C3A" w:rsidRPr="000F0F12" w14:paraId="265FC216" w14:textId="7E3C8C63" w:rsidTr="00EE0C3A">
        <w:trPr>
          <w:trHeight w:val="1120"/>
          <w:jc w:val="center"/>
        </w:trPr>
        <w:tc>
          <w:tcPr>
            <w:tcW w:w="775" w:type="dxa"/>
            <w:shd w:val="clear" w:color="auto" w:fill="auto"/>
          </w:tcPr>
          <w:p w14:paraId="57B407E2" w14:textId="77777777" w:rsidR="00EE0C3A" w:rsidRPr="000F0F12" w:rsidRDefault="00EE0C3A" w:rsidP="00547D8D">
            <w:pPr>
              <w:jc w:val="center"/>
              <w:rPr>
                <w:rFonts w:asciiTheme="minorHAnsi" w:hAnsiTheme="minorHAnsi"/>
              </w:rPr>
            </w:pPr>
            <w:r w:rsidRPr="000F0F12">
              <w:rPr>
                <w:rFonts w:asciiTheme="minorHAnsi" w:hAnsiTheme="minorHAnsi"/>
              </w:rPr>
              <w:t>73</w:t>
            </w:r>
          </w:p>
        </w:tc>
        <w:tc>
          <w:tcPr>
            <w:tcW w:w="4607" w:type="dxa"/>
            <w:shd w:val="clear" w:color="auto" w:fill="auto"/>
            <w:vAlign w:val="center"/>
          </w:tcPr>
          <w:p w14:paraId="309F3CF3" w14:textId="77777777" w:rsidR="00EE0C3A" w:rsidRPr="000F0F12" w:rsidRDefault="00EE0C3A" w:rsidP="00547D8D">
            <w:pPr>
              <w:pStyle w:val="Ttulo1"/>
              <w:shd w:val="clear" w:color="auto" w:fill="FFFFFF"/>
              <w:spacing w:before="0"/>
              <w:jc w:val="both"/>
              <w:rPr>
                <w:rFonts w:asciiTheme="minorHAnsi" w:eastAsia="Calibri" w:hAnsiTheme="minorHAnsi"/>
                <w:b w:val="0"/>
                <w:bCs w:val="0"/>
                <w:sz w:val="22"/>
                <w:szCs w:val="22"/>
              </w:rPr>
            </w:pPr>
            <w:r w:rsidRPr="000F0F12">
              <w:rPr>
                <w:rFonts w:asciiTheme="minorHAnsi" w:eastAsia="Calibri" w:hAnsiTheme="minorHAnsi"/>
                <w:bCs w:val="0"/>
                <w:sz w:val="22"/>
                <w:szCs w:val="22"/>
              </w:rPr>
              <w:t>Furadeira de Impacto 13mm</w:t>
            </w:r>
            <w:r w:rsidRPr="000F0F12">
              <w:rPr>
                <w:rFonts w:asciiTheme="minorHAnsi" w:eastAsia="Calibri" w:hAnsiTheme="minorHAnsi"/>
                <w:b w:val="0"/>
                <w:bCs w:val="0"/>
                <w:sz w:val="22"/>
                <w:szCs w:val="22"/>
              </w:rPr>
              <w:t>: Potência de 800W 110V Com 01 Velocidade Mecânica Até 51.000 IPM (impactos por minuto)</w:t>
            </w:r>
            <w:r w:rsidRPr="000F0F12">
              <w:rPr>
                <w:rFonts w:asciiTheme="minorHAnsi" w:eastAsia="Calibri" w:hAnsiTheme="minorHAnsi"/>
                <w:b w:val="0"/>
                <w:bCs w:val="0"/>
                <w:sz w:val="22"/>
                <w:szCs w:val="22"/>
              </w:rPr>
              <w:br/>
              <w:t>De 0-3000 RPM (rotações por minuto)</w:t>
            </w:r>
            <w:r w:rsidRPr="000F0F12">
              <w:rPr>
                <w:rFonts w:asciiTheme="minorHAnsi" w:eastAsia="Calibri" w:hAnsiTheme="minorHAnsi"/>
                <w:b w:val="0"/>
                <w:bCs w:val="0"/>
                <w:sz w:val="22"/>
                <w:szCs w:val="22"/>
              </w:rPr>
              <w:br/>
              <w:t>Função (Modo) Furadeira com Impacto, Empunhadura lateral 360º.</w:t>
            </w:r>
          </w:p>
        </w:tc>
        <w:tc>
          <w:tcPr>
            <w:tcW w:w="992" w:type="dxa"/>
            <w:shd w:val="clear" w:color="auto" w:fill="auto"/>
          </w:tcPr>
          <w:p w14:paraId="67F1F391"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4819F1D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759B42D" w14:textId="2599C585" w:rsidR="00EE0C3A" w:rsidRPr="000F0F12" w:rsidRDefault="005A04A2" w:rsidP="00547D8D">
            <w:pPr>
              <w:jc w:val="center"/>
              <w:rPr>
                <w:rFonts w:asciiTheme="minorHAnsi" w:hAnsiTheme="minorHAnsi"/>
              </w:rPr>
            </w:pPr>
            <w:r>
              <w:rPr>
                <w:rFonts w:asciiTheme="minorHAnsi" w:hAnsiTheme="minorHAnsi"/>
              </w:rPr>
              <w:t>460,93</w:t>
            </w:r>
          </w:p>
        </w:tc>
        <w:tc>
          <w:tcPr>
            <w:tcW w:w="1417" w:type="dxa"/>
          </w:tcPr>
          <w:p w14:paraId="73E29DA2" w14:textId="786D13B3" w:rsidR="00EE0C3A" w:rsidRPr="000F0F12" w:rsidRDefault="005A04A2" w:rsidP="00547D8D">
            <w:pPr>
              <w:jc w:val="center"/>
              <w:rPr>
                <w:rFonts w:asciiTheme="minorHAnsi" w:hAnsiTheme="minorHAnsi"/>
              </w:rPr>
            </w:pPr>
            <w:r>
              <w:rPr>
                <w:rFonts w:asciiTheme="minorHAnsi" w:hAnsiTheme="minorHAnsi"/>
              </w:rPr>
              <w:t>921,87</w:t>
            </w:r>
          </w:p>
        </w:tc>
      </w:tr>
      <w:tr w:rsidR="00EE0C3A" w:rsidRPr="000F0F12" w14:paraId="3A70662A" w14:textId="57C650CD" w:rsidTr="00EE0C3A">
        <w:trPr>
          <w:trHeight w:val="229"/>
          <w:jc w:val="center"/>
        </w:trPr>
        <w:tc>
          <w:tcPr>
            <w:tcW w:w="775" w:type="dxa"/>
            <w:shd w:val="clear" w:color="auto" w:fill="auto"/>
          </w:tcPr>
          <w:p w14:paraId="42A59EEF" w14:textId="77777777" w:rsidR="00EE0C3A" w:rsidRPr="000F0F12" w:rsidRDefault="00EE0C3A" w:rsidP="00547D8D">
            <w:pPr>
              <w:jc w:val="center"/>
              <w:rPr>
                <w:rFonts w:asciiTheme="minorHAnsi" w:hAnsiTheme="minorHAnsi"/>
              </w:rPr>
            </w:pPr>
            <w:r w:rsidRPr="000F0F12">
              <w:rPr>
                <w:rFonts w:asciiTheme="minorHAnsi" w:hAnsiTheme="minorHAnsi"/>
              </w:rPr>
              <w:t>74</w:t>
            </w:r>
          </w:p>
        </w:tc>
        <w:tc>
          <w:tcPr>
            <w:tcW w:w="4607" w:type="dxa"/>
            <w:shd w:val="clear" w:color="auto" w:fill="auto"/>
            <w:vAlign w:val="center"/>
          </w:tcPr>
          <w:p w14:paraId="66CF019A" w14:textId="77777777" w:rsidR="00EE0C3A" w:rsidRPr="000F0F12" w:rsidRDefault="00EE0C3A" w:rsidP="00547D8D">
            <w:pPr>
              <w:pStyle w:val="Ttulo1"/>
              <w:shd w:val="clear" w:color="auto" w:fill="FFFFFF"/>
              <w:spacing w:before="0"/>
              <w:jc w:val="both"/>
              <w:rPr>
                <w:rFonts w:asciiTheme="minorHAnsi" w:eastAsia="Calibri" w:hAnsiTheme="minorHAnsi"/>
                <w:bCs w:val="0"/>
                <w:sz w:val="22"/>
                <w:szCs w:val="22"/>
              </w:rPr>
            </w:pPr>
            <w:r w:rsidRPr="000F0F12">
              <w:rPr>
                <w:rFonts w:asciiTheme="minorHAnsi" w:eastAsia="Calibri" w:hAnsiTheme="minorHAnsi"/>
                <w:bCs w:val="0"/>
                <w:sz w:val="22"/>
                <w:szCs w:val="22"/>
              </w:rPr>
              <w:t>Máquina de Solda Inversora:</w:t>
            </w:r>
            <w:r w:rsidRPr="000F0F12">
              <w:rPr>
                <w:rFonts w:asciiTheme="minorHAnsi" w:eastAsia="Calibri" w:hAnsiTheme="minorHAnsi"/>
                <w:b w:val="0"/>
                <w:bCs w:val="0"/>
                <w:sz w:val="22"/>
                <w:szCs w:val="22"/>
              </w:rPr>
              <w:t xml:space="preserve"> 250 amperes, digital, bivolt, potência de 8.500W, com proteção contra sobrecarga, </w:t>
            </w:r>
            <w:r w:rsidRPr="000F0F12">
              <w:rPr>
                <w:rFonts w:asciiTheme="minorHAnsi" w:eastAsia="Calibri" w:hAnsiTheme="minorHAnsi"/>
                <w:b w:val="0"/>
                <w:bCs w:val="0"/>
                <w:sz w:val="22"/>
                <w:szCs w:val="22"/>
              </w:rPr>
              <w:lastRenderedPageBreak/>
              <w:t>ciclo de trabalho de 60%, com garra negativa, garra porta eletrodo, escova e máscara de solda automática.</w:t>
            </w:r>
          </w:p>
        </w:tc>
        <w:tc>
          <w:tcPr>
            <w:tcW w:w="992" w:type="dxa"/>
            <w:shd w:val="clear" w:color="auto" w:fill="auto"/>
          </w:tcPr>
          <w:p w14:paraId="2E7D556D"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01</w:t>
            </w:r>
          </w:p>
        </w:tc>
        <w:tc>
          <w:tcPr>
            <w:tcW w:w="1276" w:type="dxa"/>
            <w:shd w:val="clear" w:color="auto" w:fill="auto"/>
          </w:tcPr>
          <w:p w14:paraId="1943005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3D29D98" w14:textId="6BFB6971" w:rsidR="00EE0C3A" w:rsidRPr="000F0F12" w:rsidRDefault="005A04A2" w:rsidP="00547D8D">
            <w:pPr>
              <w:jc w:val="center"/>
              <w:rPr>
                <w:rFonts w:asciiTheme="minorHAnsi" w:hAnsiTheme="minorHAnsi"/>
              </w:rPr>
            </w:pPr>
            <w:r>
              <w:rPr>
                <w:rFonts w:asciiTheme="minorHAnsi" w:hAnsiTheme="minorHAnsi"/>
              </w:rPr>
              <w:t>2.066,33</w:t>
            </w:r>
          </w:p>
        </w:tc>
        <w:tc>
          <w:tcPr>
            <w:tcW w:w="1417" w:type="dxa"/>
          </w:tcPr>
          <w:p w14:paraId="6E16B989" w14:textId="04094619" w:rsidR="00EE0C3A" w:rsidRPr="000F0F12" w:rsidRDefault="005A04A2" w:rsidP="00547D8D">
            <w:pPr>
              <w:jc w:val="center"/>
              <w:rPr>
                <w:rFonts w:asciiTheme="minorHAnsi" w:hAnsiTheme="minorHAnsi"/>
              </w:rPr>
            </w:pPr>
            <w:r>
              <w:rPr>
                <w:rFonts w:asciiTheme="minorHAnsi" w:hAnsiTheme="minorHAnsi"/>
              </w:rPr>
              <w:t>2.066,33</w:t>
            </w:r>
          </w:p>
        </w:tc>
      </w:tr>
    </w:tbl>
    <w:p w14:paraId="050C3653" w14:textId="7595B5F2" w:rsidR="000F0F12" w:rsidRDefault="000F0F12" w:rsidP="000F0F12">
      <w:pPr>
        <w:pStyle w:val="PargrafodaLista"/>
        <w:tabs>
          <w:tab w:val="left" w:pos="0"/>
          <w:tab w:val="left" w:pos="284"/>
        </w:tabs>
        <w:spacing w:line="276" w:lineRule="auto"/>
        <w:ind w:left="0"/>
        <w:rPr>
          <w:rFonts w:asciiTheme="minorHAnsi" w:hAnsiTheme="minorHAnsi" w:cs="Arial"/>
          <w:b/>
          <w:bCs/>
        </w:rPr>
      </w:pPr>
    </w:p>
    <w:p w14:paraId="0B71FE87" w14:textId="77777777" w:rsidR="00CA6B74" w:rsidRPr="000F0F12" w:rsidRDefault="00CA6B74" w:rsidP="000F0F12">
      <w:pPr>
        <w:pStyle w:val="PargrafodaLista"/>
        <w:tabs>
          <w:tab w:val="left" w:pos="0"/>
          <w:tab w:val="left" w:pos="284"/>
        </w:tabs>
        <w:spacing w:line="276" w:lineRule="auto"/>
        <w:ind w:left="0"/>
        <w:rPr>
          <w:rFonts w:asciiTheme="minorHAnsi" w:hAnsiTheme="minorHAnsi" w:cs="Arial"/>
          <w:b/>
          <w:bCs/>
        </w:rPr>
      </w:pPr>
    </w:p>
    <w:p w14:paraId="408CB231" w14:textId="77777777" w:rsidR="000F0F12" w:rsidRPr="000F0F12" w:rsidRDefault="000F0F12" w:rsidP="000F0F12">
      <w:pPr>
        <w:pStyle w:val="PargrafodaLista"/>
        <w:tabs>
          <w:tab w:val="left" w:pos="0"/>
          <w:tab w:val="left" w:pos="284"/>
        </w:tabs>
        <w:spacing w:line="276" w:lineRule="auto"/>
        <w:ind w:left="0"/>
        <w:rPr>
          <w:rFonts w:asciiTheme="minorHAnsi" w:hAnsiTheme="minorHAnsi" w:cs="Arial"/>
          <w:b/>
          <w:bCs/>
        </w:rPr>
      </w:pPr>
      <w:r w:rsidRPr="000F0F12">
        <w:rPr>
          <w:rFonts w:asciiTheme="minorHAnsi" w:eastAsia="Times New Roman" w:hAnsiTheme="minorHAnsi"/>
          <w:b/>
          <w:lang w:eastAsia="pt-BR"/>
        </w:rPr>
        <w:t>02. DA ESPECIFICAÇÃO DO OBJETO:</w:t>
      </w:r>
      <w:r w:rsidRPr="000F0F12">
        <w:rPr>
          <w:rFonts w:asciiTheme="minorHAnsi" w:hAnsiTheme="minorHAnsi" w:cs="Arial"/>
          <w:b/>
          <w:bCs/>
        </w:rPr>
        <w:t xml:space="preserve"> </w:t>
      </w:r>
      <w:r w:rsidRPr="000F0F12">
        <w:rPr>
          <w:rFonts w:asciiTheme="minorHAnsi" w:eastAsia="Times New Roman" w:hAnsiTheme="minorHAnsi"/>
          <w:lang w:eastAsia="pt-BR"/>
        </w:rPr>
        <w:t xml:space="preserve">A contratação a que se refere o item acima, deverá atender às condições e exigências estabelecidas neste Termo de Referência, devendo ser observado ainda: </w:t>
      </w:r>
    </w:p>
    <w:p w14:paraId="709CE9CC" w14:textId="77777777" w:rsidR="000F0F12" w:rsidRPr="000F0F12" w:rsidRDefault="000F0F12" w:rsidP="000F0F12">
      <w:pPr>
        <w:pStyle w:val="PargrafodaLista"/>
        <w:spacing w:line="276" w:lineRule="auto"/>
        <w:ind w:left="0"/>
        <w:rPr>
          <w:rFonts w:asciiTheme="minorHAnsi" w:hAnsiTheme="minorHAnsi" w:cs="Arial"/>
          <w:b/>
          <w:bCs/>
        </w:rPr>
      </w:pPr>
    </w:p>
    <w:p w14:paraId="4EC23BCF" w14:textId="77777777" w:rsidR="000F0F12" w:rsidRPr="000F0F12" w:rsidRDefault="000F0F12" w:rsidP="000F0F12">
      <w:pPr>
        <w:pStyle w:val="PargrafodaLista"/>
        <w:spacing w:line="276" w:lineRule="auto"/>
        <w:ind w:left="0"/>
        <w:rPr>
          <w:rFonts w:asciiTheme="minorHAnsi" w:hAnsiTheme="minorHAnsi" w:cs="Arial"/>
          <w:b/>
          <w:bCs/>
        </w:rPr>
      </w:pPr>
      <w:r w:rsidRPr="000F0F12">
        <w:rPr>
          <w:rFonts w:asciiTheme="minorHAnsi" w:hAnsiTheme="minorHAnsi" w:cs="Arial"/>
          <w:b/>
          <w:bCs/>
        </w:rPr>
        <w:t>02.1. CONDIÇÕES GERAIS DA CONTRATAÇÃO</w:t>
      </w:r>
    </w:p>
    <w:p w14:paraId="060AFDCD" w14:textId="77777777" w:rsidR="00B41BA6" w:rsidRDefault="00B41BA6" w:rsidP="000F0F12">
      <w:pPr>
        <w:jc w:val="both"/>
        <w:rPr>
          <w:rFonts w:asciiTheme="minorHAnsi" w:hAnsiTheme="minorHAnsi"/>
          <w:b/>
          <w:bCs/>
        </w:rPr>
      </w:pPr>
    </w:p>
    <w:p w14:paraId="3C5BBBFF" w14:textId="509BDA1A" w:rsidR="000F0F12" w:rsidRPr="000F0F12" w:rsidRDefault="000F0F12" w:rsidP="000F0F12">
      <w:pPr>
        <w:jc w:val="both"/>
        <w:rPr>
          <w:rFonts w:asciiTheme="minorHAnsi" w:hAnsiTheme="minorHAnsi"/>
        </w:rPr>
      </w:pPr>
      <w:r w:rsidRPr="000F0F12">
        <w:rPr>
          <w:rFonts w:asciiTheme="minorHAnsi" w:hAnsiTheme="minorHAnsi"/>
          <w:b/>
          <w:bCs/>
        </w:rPr>
        <w:t xml:space="preserve">02.1.1. DO PRAZO DE VIGÊNCIA: </w:t>
      </w:r>
      <w:r w:rsidRPr="000F0F12">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26480639" w14:textId="77777777" w:rsidR="000F0F12" w:rsidRPr="000F0F12" w:rsidRDefault="000F0F12" w:rsidP="000F0F12">
      <w:pPr>
        <w:jc w:val="both"/>
        <w:rPr>
          <w:rFonts w:asciiTheme="minorHAnsi" w:hAnsiTheme="minorHAnsi"/>
          <w:b/>
          <w:bCs/>
        </w:rPr>
      </w:pPr>
    </w:p>
    <w:p w14:paraId="3423715B" w14:textId="0B426B26" w:rsidR="000F0F12" w:rsidRPr="000F0F12" w:rsidRDefault="000F0F12" w:rsidP="000F0F12">
      <w:pPr>
        <w:jc w:val="both"/>
        <w:rPr>
          <w:rFonts w:asciiTheme="minorHAnsi" w:hAnsiTheme="minorHAnsi"/>
        </w:rPr>
      </w:pPr>
      <w:r w:rsidRPr="000F0F12">
        <w:rPr>
          <w:rFonts w:asciiTheme="minorHAnsi" w:hAnsiTheme="minorHAnsi"/>
          <w:b/>
          <w:bCs/>
        </w:rPr>
        <w:t>02.1.2. DO CUSTO ESTIMADO TOTAL DA CONTRATAÇÃO</w:t>
      </w:r>
      <w:r w:rsidRPr="000F0F12">
        <w:rPr>
          <w:rFonts w:asciiTheme="minorHAnsi" w:hAnsiTheme="minorHAnsi"/>
        </w:rPr>
        <w:t xml:space="preserve">: A estimativa de gastos com a aquisição dos materiais, durante o período de 12 (doze) meses, é de aproximadamente R$ </w:t>
      </w:r>
      <w:r w:rsidR="00AE34FE">
        <w:rPr>
          <w:rFonts w:asciiTheme="minorHAnsi" w:hAnsiTheme="minorHAnsi"/>
        </w:rPr>
        <w:t xml:space="preserve">324.879,27 </w:t>
      </w:r>
      <w:r w:rsidRPr="000F0F12">
        <w:rPr>
          <w:rFonts w:asciiTheme="minorHAnsi" w:hAnsiTheme="minorHAnsi"/>
        </w:rPr>
        <w:t>(</w:t>
      </w:r>
      <w:r w:rsidR="00AE34FE">
        <w:rPr>
          <w:rFonts w:asciiTheme="minorHAnsi" w:hAnsiTheme="minorHAnsi"/>
        </w:rPr>
        <w:t>Trezentos e vinte e quatro mil, oitocentos e setenta e nove reais e vinte e sete centavos</w:t>
      </w:r>
      <w:r w:rsidRPr="000F0F12">
        <w:rPr>
          <w:rFonts w:asciiTheme="minorHAnsi" w:hAnsiTheme="minorHAnsi"/>
        </w:rPr>
        <w:t>).</w:t>
      </w:r>
    </w:p>
    <w:p w14:paraId="4EC06FD2" w14:textId="77777777" w:rsidR="000F0F12" w:rsidRPr="000F0F12" w:rsidRDefault="000F0F12" w:rsidP="000F0F12">
      <w:pPr>
        <w:tabs>
          <w:tab w:val="left" w:pos="180"/>
          <w:tab w:val="left" w:pos="720"/>
        </w:tabs>
        <w:jc w:val="both"/>
        <w:rPr>
          <w:rFonts w:asciiTheme="minorHAnsi" w:hAnsiTheme="minorHAnsi"/>
          <w:b/>
          <w:bCs/>
        </w:rPr>
      </w:pPr>
    </w:p>
    <w:p w14:paraId="478EBB3B" w14:textId="77777777" w:rsidR="000F0F12" w:rsidRPr="000F0F12" w:rsidRDefault="000F0F12" w:rsidP="000F0F12">
      <w:pPr>
        <w:tabs>
          <w:tab w:val="left" w:pos="180"/>
          <w:tab w:val="left" w:pos="720"/>
        </w:tabs>
        <w:jc w:val="both"/>
        <w:rPr>
          <w:rFonts w:asciiTheme="minorHAnsi" w:hAnsiTheme="minorHAnsi"/>
        </w:rPr>
      </w:pPr>
      <w:r w:rsidRPr="000F0F12">
        <w:rPr>
          <w:rFonts w:asciiTheme="minorHAnsi" w:hAnsiTheme="minorHAnsi"/>
          <w:b/>
          <w:bCs/>
        </w:rPr>
        <w:t xml:space="preserve">02.1.3. DO LOCAL DE ENTREGA: </w:t>
      </w:r>
      <w:r w:rsidRPr="000F0F12">
        <w:rPr>
          <w:rFonts w:asciiTheme="minorHAnsi" w:hAnsiTheme="minorHAnsi"/>
        </w:rPr>
        <w:t>Todos os materiais solicitados deverão ser entregues no setor do Almoxarifado Central da Prefeitura, situado na Rua Ceara 62, no bairro da Baixada, CEP 14.600-000, no horário das 08:00 ao 12:00 e das 14:00 as 17:00, de segunda a sexta.</w:t>
      </w:r>
    </w:p>
    <w:p w14:paraId="49B1AE82" w14:textId="77777777" w:rsidR="000F0F12" w:rsidRPr="000F0F12" w:rsidRDefault="000F0F12" w:rsidP="000F0F12">
      <w:pPr>
        <w:spacing w:line="276" w:lineRule="auto"/>
        <w:jc w:val="both"/>
        <w:rPr>
          <w:rFonts w:asciiTheme="minorHAnsi" w:hAnsiTheme="minorHAnsi"/>
          <w:b/>
          <w:bCs/>
        </w:rPr>
      </w:pPr>
    </w:p>
    <w:p w14:paraId="40809688" w14:textId="77777777" w:rsidR="000F0F12" w:rsidRPr="000F0F12" w:rsidRDefault="000F0F12" w:rsidP="000F0F12">
      <w:pPr>
        <w:spacing w:line="276" w:lineRule="auto"/>
        <w:jc w:val="both"/>
        <w:rPr>
          <w:rFonts w:asciiTheme="minorHAnsi" w:hAnsiTheme="minorHAnsi"/>
        </w:rPr>
      </w:pPr>
      <w:r w:rsidRPr="000F0F12">
        <w:rPr>
          <w:rFonts w:asciiTheme="minorHAnsi" w:hAnsiTheme="minorHAnsi"/>
          <w:b/>
          <w:bCs/>
        </w:rPr>
        <w:t xml:space="preserve">02.1.4. QUANTIDADES E PRAZOS DE ENTREGA: </w:t>
      </w:r>
      <w:r w:rsidRPr="000F0F12">
        <w:rPr>
          <w:rFonts w:asciiTheme="minorHAnsi" w:hAnsiTheme="minorHAnsi"/>
        </w:rPr>
        <w:t xml:space="preserve">A entrega será parcelada de acordo com a necessidade da Administração Municipal. A empresa deverá entregar os produtos até no prazo máximo de </w:t>
      </w:r>
      <w:r w:rsidRPr="001B1D7E">
        <w:rPr>
          <w:rFonts w:asciiTheme="minorHAnsi" w:hAnsiTheme="minorHAnsi"/>
          <w:b/>
          <w:bCs/>
        </w:rPr>
        <w:t>10 (dez) dias</w:t>
      </w:r>
      <w:r w:rsidRPr="000F0F12">
        <w:rPr>
          <w:rFonts w:asciiTheme="minorHAnsi" w:hAnsiTheme="minorHAnsi"/>
        </w:rPr>
        <w:t xml:space="preserve">, contados a partir do envio do pedido de entrega para a empresa.   </w:t>
      </w:r>
    </w:p>
    <w:p w14:paraId="201BA910" w14:textId="77777777" w:rsidR="000F0F12" w:rsidRPr="000F0F12" w:rsidRDefault="000F0F12" w:rsidP="000F0F12">
      <w:pPr>
        <w:jc w:val="both"/>
        <w:rPr>
          <w:rFonts w:asciiTheme="minorHAnsi" w:hAnsiTheme="minorHAnsi"/>
        </w:rPr>
      </w:pPr>
      <w:r w:rsidRPr="000F0F12">
        <w:rPr>
          <w:rFonts w:asciiTheme="minorHAnsi" w:hAnsiTheme="minorHAnsi"/>
        </w:rPr>
        <w:t xml:space="preserve"> </w:t>
      </w:r>
    </w:p>
    <w:p w14:paraId="6031937E" w14:textId="77777777" w:rsidR="000F0F12" w:rsidRPr="000F0F12" w:rsidRDefault="000F0F12" w:rsidP="000F0F12">
      <w:pPr>
        <w:jc w:val="both"/>
        <w:rPr>
          <w:rFonts w:asciiTheme="minorHAnsi" w:hAnsiTheme="minorHAnsi"/>
          <w:b/>
        </w:rPr>
      </w:pPr>
      <w:r w:rsidRPr="000F0F12">
        <w:rPr>
          <w:rFonts w:asciiTheme="minorHAnsi" w:hAnsiTheme="minorHAnsi"/>
          <w:b/>
        </w:rPr>
        <w:t xml:space="preserve">03. DO CETIFICADO DE CAPACIDADE TÉCNICA: </w:t>
      </w:r>
      <w:r w:rsidRPr="000F0F12">
        <w:rPr>
          <w:rFonts w:asciiTheme="minorHAnsi" w:hAnsiTheme="minorHAnsi"/>
        </w:rPr>
        <w:t xml:space="preserve">Solicito que inclua entre as </w:t>
      </w:r>
      <w:r w:rsidRPr="000F0F12">
        <w:rPr>
          <w:rFonts w:asciiTheme="minorHAnsi" w:hAnsiTheme="minorHAnsi"/>
          <w:b/>
        </w:rPr>
        <w:t>exigências de Habilitação o Certificado de Capacidade Técnica</w:t>
      </w:r>
      <w:r w:rsidRPr="000F0F12">
        <w:rPr>
          <w:rFonts w:asciiTheme="minorHAnsi" w:hAnsiTheme="minorHAnsi"/>
        </w:rPr>
        <w:t>, referente ao fornecimento dos produtos solicitados.</w:t>
      </w:r>
    </w:p>
    <w:p w14:paraId="68F429F4" w14:textId="77777777" w:rsidR="000F0F12" w:rsidRPr="000F0F12" w:rsidRDefault="000F0F12" w:rsidP="000F0F12">
      <w:pPr>
        <w:jc w:val="both"/>
        <w:rPr>
          <w:rFonts w:asciiTheme="minorHAnsi" w:hAnsiTheme="minorHAnsi"/>
        </w:rPr>
      </w:pPr>
    </w:p>
    <w:p w14:paraId="79FA6608" w14:textId="77777777" w:rsidR="000F0F12" w:rsidRPr="000F0F12" w:rsidRDefault="000F0F12" w:rsidP="000F0F12">
      <w:pPr>
        <w:pStyle w:val="PargrafodaLista"/>
        <w:tabs>
          <w:tab w:val="left" w:pos="0"/>
          <w:tab w:val="left" w:pos="284"/>
        </w:tabs>
        <w:ind w:left="0"/>
        <w:rPr>
          <w:rFonts w:asciiTheme="minorHAnsi" w:eastAsia="Times New Roman" w:hAnsiTheme="minorHAnsi"/>
          <w:b/>
          <w:lang w:eastAsia="pt-BR"/>
        </w:rPr>
      </w:pPr>
      <w:r w:rsidRPr="000F0F12">
        <w:rPr>
          <w:rFonts w:asciiTheme="minorHAnsi" w:eastAsia="Times New Roman" w:hAnsiTheme="minorHAnsi"/>
          <w:b/>
          <w:lang w:eastAsia="pt-BR"/>
        </w:rPr>
        <w:t xml:space="preserve">04. DA ADEQUAÇÃO ORÇAMENTARIA: </w:t>
      </w:r>
      <w:r w:rsidRPr="000F0F12">
        <w:rPr>
          <w:rFonts w:asciiTheme="minorHAnsi" w:eastAsia="Times New Roman" w:hAnsiTheme="minorHAnsi"/>
          <w:lang w:eastAsia="pt-BR"/>
        </w:rPr>
        <w:t>As despesas decorrentes da contratação correrão à conta de recursos específicos consignados na Administração Municipal.</w:t>
      </w:r>
    </w:p>
    <w:p w14:paraId="16292C6E" w14:textId="77777777" w:rsidR="000F0F12" w:rsidRPr="000F0F12" w:rsidRDefault="000F0F12" w:rsidP="000F0F12">
      <w:pPr>
        <w:pStyle w:val="PargrafodaLista"/>
        <w:tabs>
          <w:tab w:val="left" w:pos="0"/>
          <w:tab w:val="left" w:pos="284"/>
        </w:tabs>
        <w:spacing w:line="276" w:lineRule="auto"/>
        <w:ind w:left="0"/>
        <w:rPr>
          <w:rFonts w:asciiTheme="minorHAnsi" w:eastAsia="Times New Roman" w:hAnsiTheme="minorHAnsi"/>
          <w:b/>
          <w:bCs/>
          <w:lang w:eastAsia="pt-BR"/>
        </w:rPr>
      </w:pPr>
    </w:p>
    <w:p w14:paraId="449A449D" w14:textId="77777777" w:rsidR="000F0F12" w:rsidRPr="000F0F12" w:rsidRDefault="000F0F12" w:rsidP="000F0F12">
      <w:pPr>
        <w:pStyle w:val="PargrafodaLista"/>
        <w:tabs>
          <w:tab w:val="left" w:pos="0"/>
          <w:tab w:val="left" w:pos="284"/>
        </w:tabs>
        <w:spacing w:line="276" w:lineRule="auto"/>
        <w:ind w:left="0"/>
        <w:rPr>
          <w:rFonts w:asciiTheme="minorHAnsi" w:eastAsia="Times New Roman" w:hAnsiTheme="minorHAnsi"/>
          <w:b/>
          <w:lang w:eastAsia="pt-BR"/>
        </w:rPr>
      </w:pPr>
      <w:r w:rsidRPr="000F0F12">
        <w:rPr>
          <w:rFonts w:asciiTheme="minorHAnsi" w:eastAsia="Times New Roman" w:hAnsiTheme="minorHAnsi"/>
          <w:b/>
          <w:bCs/>
          <w:lang w:eastAsia="pt-BR"/>
        </w:rPr>
        <w:t>03.1.</w:t>
      </w:r>
      <w:r w:rsidRPr="000F0F12">
        <w:rPr>
          <w:rFonts w:asciiTheme="minorHAnsi" w:eastAsia="Times New Roman" w:hAnsiTheme="minorHAnsi"/>
          <w:lang w:eastAsia="pt-BR"/>
        </w:rPr>
        <w:t xml:space="preserve"> A contratação será atendida pelas seguintes dotações:</w:t>
      </w:r>
    </w:p>
    <w:p w14:paraId="59ED5313" w14:textId="77777777" w:rsidR="000F0F12" w:rsidRPr="000F0F12" w:rsidRDefault="000F0F12" w:rsidP="000F0F12">
      <w:pPr>
        <w:adjustRightInd w:val="0"/>
        <w:rPr>
          <w:rFonts w:asciiTheme="minorHAnsi" w:eastAsia="Calibri" w:hAnsiTheme="minorHAnsi" w:cs="Calibri Bold"/>
          <w:bCs/>
        </w:rPr>
      </w:pPr>
    </w:p>
    <w:p w14:paraId="0098D8FF"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02.02.01 ADMINISTRAÇÃO GERAL</w:t>
      </w:r>
    </w:p>
    <w:p w14:paraId="02C960FE"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04.122.0003.2009.000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 Setor de Administração Geral</w:t>
      </w:r>
    </w:p>
    <w:p w14:paraId="029AA62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01E4D5C9" w14:textId="77777777" w:rsidR="000F0F12" w:rsidRPr="000F0F12" w:rsidRDefault="000F0F12" w:rsidP="000F0F12">
      <w:pPr>
        <w:adjustRightInd w:val="0"/>
        <w:rPr>
          <w:rFonts w:asciiTheme="minorHAnsi" w:eastAsia="Calibri" w:hAnsiTheme="minorHAnsi" w:cs="Calibri Bold"/>
          <w:bCs/>
        </w:rPr>
      </w:pPr>
    </w:p>
    <w:p w14:paraId="42EA4048"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02.02.01 ADMINISTRAÇÃO GERAL</w:t>
      </w:r>
    </w:p>
    <w:p w14:paraId="2FB0D6BF"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04.122.0003.2010.000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 Setor de Almoxarifado Central</w:t>
      </w:r>
    </w:p>
    <w:p w14:paraId="2E2B293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48D8F5ED" w14:textId="77777777" w:rsidR="000F0F12" w:rsidRPr="000F0F12" w:rsidRDefault="000F0F12" w:rsidP="000F0F12">
      <w:pPr>
        <w:adjustRightInd w:val="0"/>
        <w:rPr>
          <w:rFonts w:asciiTheme="minorHAnsi" w:eastAsia="Calibri" w:hAnsiTheme="minorHAnsi" w:cs="Calibri Bold"/>
          <w:b/>
          <w:bCs/>
        </w:rPr>
      </w:pPr>
    </w:p>
    <w:p w14:paraId="465F61DC"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 xml:space="preserve">02.05.01 ADMINISTRAÇÃO E COORDENAÇÃO DA ASSISTÊNCIA SOCIAL  </w:t>
      </w:r>
    </w:p>
    <w:p w14:paraId="543A09D1"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08.244.0013.2048.0000</w:t>
      </w:r>
      <w:r w:rsidRPr="000F0F12">
        <w:rPr>
          <w:rFonts w:asciiTheme="minorHAnsi" w:eastAsia="Calibri" w:hAnsiTheme="minorHAnsi" w:cs="Calibri Bold"/>
          <w:bCs/>
        </w:rPr>
        <w:t xml:space="preserve"> Manutenção dos Serviços Assistenciais</w:t>
      </w:r>
      <w:r w:rsidRPr="000F0F12">
        <w:rPr>
          <w:rFonts w:asciiTheme="minorHAnsi" w:eastAsia="Calibri" w:hAnsiTheme="minorHAnsi" w:cs="Calibri Bold"/>
          <w:b/>
          <w:bCs/>
        </w:rPr>
        <w:t xml:space="preserve"> </w:t>
      </w:r>
    </w:p>
    <w:p w14:paraId="5197690C"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lastRenderedPageBreak/>
        <w:t>3.3.90.30.00 Material de Consumo</w:t>
      </w:r>
    </w:p>
    <w:p w14:paraId="38A5CE32" w14:textId="77777777" w:rsidR="000F0F12" w:rsidRPr="000F0F12" w:rsidRDefault="000F0F12" w:rsidP="000F0F12">
      <w:pPr>
        <w:adjustRightInd w:val="0"/>
        <w:rPr>
          <w:rFonts w:asciiTheme="minorHAnsi" w:eastAsia="Calibri" w:hAnsiTheme="minorHAnsi" w:cs="Calibri Bold"/>
          <w:b/>
          <w:bCs/>
        </w:rPr>
      </w:pPr>
    </w:p>
    <w:p w14:paraId="4BE43007"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02.07.02 SERVIÇOS URBANOS</w:t>
      </w:r>
    </w:p>
    <w:p w14:paraId="0C134A8C"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15.452.0016.2073.0000 Manutenção dos Serviços Municipais</w:t>
      </w:r>
    </w:p>
    <w:p w14:paraId="5B1F93B5"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65725F18" w14:textId="77777777" w:rsidR="000F0F12" w:rsidRPr="000F0F12" w:rsidRDefault="000F0F12" w:rsidP="000F0F12">
      <w:pPr>
        <w:adjustRightInd w:val="0"/>
        <w:rPr>
          <w:rFonts w:asciiTheme="minorHAnsi" w:eastAsia="Calibri" w:hAnsiTheme="minorHAnsi" w:cs="Calibri Bold"/>
          <w:b/>
          <w:bCs/>
        </w:rPr>
      </w:pPr>
    </w:p>
    <w:p w14:paraId="6FB6FB79"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02.07.01 SERVIÇOS URBANOS</w:t>
      </w:r>
    </w:p>
    <w:p w14:paraId="59DA566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15.452.0016.2068.000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dos Serviços Municipais – Praças, Parques e Jardins</w:t>
      </w:r>
    </w:p>
    <w:p w14:paraId="28319A9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526999BF" w14:textId="77777777" w:rsidR="000F0F12" w:rsidRPr="000F0F12" w:rsidRDefault="000F0F12" w:rsidP="000F0F12">
      <w:pPr>
        <w:adjustRightInd w:val="0"/>
        <w:rPr>
          <w:rFonts w:asciiTheme="minorHAnsi" w:eastAsia="Calibri" w:hAnsiTheme="minorHAnsi" w:cs="Calibri Bold"/>
          <w:b/>
          <w:bCs/>
        </w:rPr>
      </w:pPr>
    </w:p>
    <w:p w14:paraId="383C0349" w14:textId="77777777" w:rsidR="000F0F12" w:rsidRPr="000F0F12" w:rsidRDefault="000F0F12" w:rsidP="000F0F12">
      <w:pPr>
        <w:adjustRightInd w:val="0"/>
        <w:rPr>
          <w:rFonts w:asciiTheme="minorHAnsi" w:eastAsia="Calibri" w:hAnsiTheme="minorHAnsi" w:cs="Calibri Bold"/>
          <w:b/>
          <w:bCs/>
        </w:rPr>
      </w:pPr>
    </w:p>
    <w:p w14:paraId="7156EB9F" w14:textId="77777777" w:rsidR="000F0F12" w:rsidRPr="000F0F12" w:rsidRDefault="000F0F12" w:rsidP="000F0F12">
      <w:pPr>
        <w:adjustRightInd w:val="0"/>
        <w:rPr>
          <w:rFonts w:asciiTheme="minorHAnsi" w:eastAsia="Calibri" w:hAnsiTheme="minorHAnsi" w:cs="Calibri Bold"/>
          <w:b/>
          <w:bCs/>
        </w:rPr>
      </w:pPr>
    </w:p>
    <w:p w14:paraId="2E9A2661" w14:textId="77777777" w:rsidR="000F0F12" w:rsidRPr="000F0F12" w:rsidRDefault="000F0F12" w:rsidP="000F0F12">
      <w:pPr>
        <w:jc w:val="center"/>
        <w:rPr>
          <w:rFonts w:asciiTheme="minorHAnsi" w:hAnsiTheme="minorHAnsi"/>
        </w:rPr>
      </w:pPr>
      <w:r w:rsidRPr="000F0F12">
        <w:rPr>
          <w:rFonts w:asciiTheme="minorHAnsi" w:hAnsiTheme="minorHAnsi"/>
          <w:b/>
        </w:rPr>
        <w:t>Atenciosamente.</w:t>
      </w:r>
    </w:p>
    <w:p w14:paraId="6ABF1534" w14:textId="77777777" w:rsidR="000F0F12" w:rsidRPr="000F0F12" w:rsidRDefault="000F0F12" w:rsidP="000F0F12">
      <w:pPr>
        <w:jc w:val="center"/>
        <w:rPr>
          <w:rFonts w:asciiTheme="minorHAnsi" w:hAnsiTheme="minorHAnsi"/>
          <w:b/>
        </w:rPr>
      </w:pPr>
      <w:r w:rsidRPr="000F0F12">
        <w:rPr>
          <w:rFonts w:asciiTheme="minorHAnsi" w:hAnsiTheme="minorHAnsi"/>
          <w:b/>
        </w:rPr>
        <w:t>São Joaquim da Barra, 09/04/2025.</w:t>
      </w:r>
    </w:p>
    <w:p w14:paraId="6A7BF20C" w14:textId="2F3E2D07" w:rsidR="001E31B2" w:rsidRDefault="001E31B2" w:rsidP="001E31B2">
      <w:pPr>
        <w:jc w:val="center"/>
        <w:rPr>
          <w:rFonts w:asciiTheme="minorHAnsi" w:hAnsiTheme="minorHAnsi"/>
          <w:b/>
        </w:rPr>
      </w:pPr>
    </w:p>
    <w:p w14:paraId="7F5230EB" w14:textId="0F2B9D3D" w:rsidR="00CA6B74" w:rsidRDefault="00CA6B74" w:rsidP="001E31B2">
      <w:pPr>
        <w:jc w:val="center"/>
        <w:rPr>
          <w:rFonts w:asciiTheme="minorHAnsi" w:hAnsiTheme="minorHAnsi"/>
          <w:b/>
        </w:rPr>
      </w:pPr>
    </w:p>
    <w:p w14:paraId="173BD600" w14:textId="6D8D7140" w:rsidR="00CA6B74" w:rsidRDefault="00CA6B74" w:rsidP="001E31B2">
      <w:pPr>
        <w:jc w:val="center"/>
        <w:rPr>
          <w:rFonts w:asciiTheme="minorHAnsi" w:hAnsiTheme="minorHAnsi"/>
          <w:b/>
        </w:rPr>
      </w:pPr>
    </w:p>
    <w:p w14:paraId="663E8761" w14:textId="07DC7A12" w:rsidR="00CA6B74" w:rsidRDefault="00CA6B74" w:rsidP="001E31B2">
      <w:pPr>
        <w:jc w:val="center"/>
        <w:rPr>
          <w:rFonts w:asciiTheme="minorHAnsi" w:hAnsiTheme="minorHAnsi"/>
          <w:b/>
        </w:rPr>
      </w:pPr>
    </w:p>
    <w:p w14:paraId="3043B23F" w14:textId="3019ED16" w:rsidR="00CA6B74" w:rsidRDefault="00CA6B74" w:rsidP="001E31B2">
      <w:pPr>
        <w:jc w:val="center"/>
        <w:rPr>
          <w:rFonts w:asciiTheme="minorHAnsi" w:hAnsiTheme="minorHAnsi"/>
          <w:b/>
        </w:rPr>
      </w:pPr>
    </w:p>
    <w:p w14:paraId="6DA9226E" w14:textId="0C9AD412" w:rsidR="00CA6B74" w:rsidRDefault="00CA6B74" w:rsidP="001E31B2">
      <w:pPr>
        <w:jc w:val="center"/>
        <w:rPr>
          <w:rFonts w:asciiTheme="minorHAnsi" w:hAnsiTheme="minorHAnsi"/>
          <w:b/>
        </w:rPr>
      </w:pPr>
    </w:p>
    <w:p w14:paraId="2AC65EA1" w14:textId="172900C9" w:rsidR="00CA6B74" w:rsidRDefault="00CA6B74" w:rsidP="001E31B2">
      <w:pPr>
        <w:jc w:val="center"/>
        <w:rPr>
          <w:rFonts w:asciiTheme="minorHAnsi" w:hAnsiTheme="minorHAnsi"/>
          <w:b/>
        </w:rPr>
      </w:pPr>
    </w:p>
    <w:p w14:paraId="1B0FDEA3" w14:textId="4ADCCEDC" w:rsidR="00CA6B74" w:rsidRDefault="00CA6B74" w:rsidP="001E31B2">
      <w:pPr>
        <w:jc w:val="center"/>
        <w:rPr>
          <w:rFonts w:asciiTheme="minorHAnsi" w:hAnsiTheme="minorHAnsi"/>
          <w:b/>
        </w:rPr>
      </w:pPr>
    </w:p>
    <w:p w14:paraId="13F897E1" w14:textId="42E750EE" w:rsidR="00CA6B74" w:rsidRDefault="00CA6B74" w:rsidP="001E31B2">
      <w:pPr>
        <w:jc w:val="center"/>
        <w:rPr>
          <w:rFonts w:asciiTheme="minorHAnsi" w:hAnsiTheme="minorHAnsi"/>
          <w:b/>
        </w:rPr>
      </w:pPr>
    </w:p>
    <w:p w14:paraId="3F188B29" w14:textId="2B9F6F6C" w:rsidR="00CA6B74" w:rsidRDefault="00CA6B74" w:rsidP="001E31B2">
      <w:pPr>
        <w:jc w:val="center"/>
        <w:rPr>
          <w:rFonts w:asciiTheme="minorHAnsi" w:hAnsiTheme="minorHAnsi"/>
          <w:b/>
        </w:rPr>
      </w:pPr>
    </w:p>
    <w:p w14:paraId="1E825FAC" w14:textId="0A9D105F" w:rsidR="00CA6B74" w:rsidRDefault="00CA6B74" w:rsidP="001E31B2">
      <w:pPr>
        <w:jc w:val="center"/>
        <w:rPr>
          <w:rFonts w:asciiTheme="minorHAnsi" w:hAnsiTheme="minorHAnsi"/>
          <w:b/>
        </w:rPr>
      </w:pPr>
    </w:p>
    <w:p w14:paraId="4689B98B" w14:textId="2C9FE9B5" w:rsidR="00CA6B74" w:rsidRDefault="00CA6B74" w:rsidP="001E31B2">
      <w:pPr>
        <w:jc w:val="center"/>
        <w:rPr>
          <w:rFonts w:asciiTheme="minorHAnsi" w:hAnsiTheme="minorHAnsi"/>
          <w:b/>
        </w:rPr>
      </w:pPr>
    </w:p>
    <w:p w14:paraId="0DD580ED" w14:textId="52BFB21A" w:rsidR="00CA6B74" w:rsidRDefault="00CA6B74" w:rsidP="001E31B2">
      <w:pPr>
        <w:jc w:val="center"/>
        <w:rPr>
          <w:rFonts w:asciiTheme="minorHAnsi" w:hAnsiTheme="minorHAnsi"/>
          <w:b/>
        </w:rPr>
      </w:pPr>
    </w:p>
    <w:p w14:paraId="1F207D84" w14:textId="3C7C0446" w:rsidR="00CA6B74" w:rsidRDefault="00CA6B74" w:rsidP="001E31B2">
      <w:pPr>
        <w:jc w:val="center"/>
        <w:rPr>
          <w:rFonts w:asciiTheme="minorHAnsi" w:hAnsiTheme="minorHAnsi"/>
          <w:b/>
        </w:rPr>
      </w:pPr>
    </w:p>
    <w:p w14:paraId="7CBCCAAA" w14:textId="71B7E8C5" w:rsidR="00CA6B74" w:rsidRDefault="00CA6B74" w:rsidP="001E31B2">
      <w:pPr>
        <w:jc w:val="center"/>
        <w:rPr>
          <w:rFonts w:asciiTheme="minorHAnsi" w:hAnsiTheme="minorHAnsi"/>
          <w:b/>
        </w:rPr>
      </w:pPr>
    </w:p>
    <w:p w14:paraId="3769C813" w14:textId="702D5A24" w:rsidR="00CA6B74" w:rsidRDefault="00CA6B74" w:rsidP="001E31B2">
      <w:pPr>
        <w:jc w:val="center"/>
        <w:rPr>
          <w:rFonts w:asciiTheme="minorHAnsi" w:hAnsiTheme="minorHAnsi"/>
          <w:b/>
        </w:rPr>
      </w:pPr>
    </w:p>
    <w:p w14:paraId="16E7FDBC" w14:textId="5CFDC314" w:rsidR="00CA6B74" w:rsidRDefault="00CA6B74" w:rsidP="001E31B2">
      <w:pPr>
        <w:jc w:val="center"/>
        <w:rPr>
          <w:rFonts w:asciiTheme="minorHAnsi" w:hAnsiTheme="minorHAnsi"/>
          <w:b/>
        </w:rPr>
      </w:pPr>
    </w:p>
    <w:p w14:paraId="0E31AF6F" w14:textId="2323EEA5" w:rsidR="00CA6B74" w:rsidRDefault="00CA6B74" w:rsidP="001E31B2">
      <w:pPr>
        <w:jc w:val="center"/>
        <w:rPr>
          <w:rFonts w:asciiTheme="minorHAnsi" w:hAnsiTheme="minorHAnsi"/>
          <w:b/>
        </w:rPr>
      </w:pPr>
    </w:p>
    <w:p w14:paraId="3487080F" w14:textId="3B4CF24E" w:rsidR="00CA6B74" w:rsidRDefault="00CA6B74" w:rsidP="001E31B2">
      <w:pPr>
        <w:jc w:val="center"/>
        <w:rPr>
          <w:rFonts w:asciiTheme="minorHAnsi" w:hAnsiTheme="minorHAnsi"/>
          <w:b/>
        </w:rPr>
      </w:pPr>
    </w:p>
    <w:p w14:paraId="11F85F6C" w14:textId="007177D9" w:rsidR="00CA6B74" w:rsidRDefault="00CA6B74" w:rsidP="001E31B2">
      <w:pPr>
        <w:jc w:val="center"/>
        <w:rPr>
          <w:rFonts w:asciiTheme="minorHAnsi" w:hAnsiTheme="minorHAnsi"/>
          <w:b/>
        </w:rPr>
      </w:pPr>
    </w:p>
    <w:p w14:paraId="1C0F697F" w14:textId="164EE051" w:rsidR="00CA6B74" w:rsidRDefault="00CA6B74" w:rsidP="001E31B2">
      <w:pPr>
        <w:jc w:val="center"/>
        <w:rPr>
          <w:rFonts w:asciiTheme="minorHAnsi" w:hAnsiTheme="minorHAnsi"/>
          <w:b/>
        </w:rPr>
      </w:pPr>
    </w:p>
    <w:p w14:paraId="6B0044B9" w14:textId="045965BC" w:rsidR="00CA6B74" w:rsidRDefault="00CA6B74" w:rsidP="001E31B2">
      <w:pPr>
        <w:jc w:val="center"/>
        <w:rPr>
          <w:rFonts w:asciiTheme="minorHAnsi" w:hAnsiTheme="minorHAnsi"/>
          <w:b/>
        </w:rPr>
      </w:pPr>
    </w:p>
    <w:p w14:paraId="74A0842F" w14:textId="4CFBE354" w:rsidR="00CA6B74" w:rsidRDefault="00CA6B74" w:rsidP="001E31B2">
      <w:pPr>
        <w:jc w:val="center"/>
        <w:rPr>
          <w:rFonts w:asciiTheme="minorHAnsi" w:hAnsiTheme="minorHAnsi"/>
          <w:b/>
        </w:rPr>
      </w:pPr>
    </w:p>
    <w:p w14:paraId="764CE8DA" w14:textId="7F8DDD24" w:rsidR="00CA6B74" w:rsidRDefault="00CA6B74" w:rsidP="001E31B2">
      <w:pPr>
        <w:jc w:val="center"/>
        <w:rPr>
          <w:rFonts w:asciiTheme="minorHAnsi" w:hAnsiTheme="minorHAnsi"/>
          <w:b/>
        </w:rPr>
      </w:pPr>
    </w:p>
    <w:p w14:paraId="0069A84A" w14:textId="7069DC3F" w:rsidR="00CA6B74" w:rsidRDefault="00CA6B74" w:rsidP="001E31B2">
      <w:pPr>
        <w:jc w:val="center"/>
        <w:rPr>
          <w:rFonts w:asciiTheme="minorHAnsi" w:hAnsiTheme="minorHAnsi"/>
          <w:b/>
        </w:rPr>
      </w:pPr>
    </w:p>
    <w:p w14:paraId="28335407" w14:textId="542B4B10" w:rsidR="00CA6B74" w:rsidRDefault="00CA6B74" w:rsidP="001E31B2">
      <w:pPr>
        <w:jc w:val="center"/>
        <w:rPr>
          <w:rFonts w:asciiTheme="minorHAnsi" w:hAnsiTheme="minorHAnsi"/>
          <w:b/>
        </w:rPr>
      </w:pPr>
    </w:p>
    <w:p w14:paraId="1BEB7956" w14:textId="339A8786" w:rsidR="00CA6B74" w:rsidRDefault="00CA6B74" w:rsidP="001E31B2">
      <w:pPr>
        <w:jc w:val="center"/>
        <w:rPr>
          <w:rFonts w:asciiTheme="minorHAnsi" w:hAnsiTheme="minorHAnsi"/>
          <w:b/>
        </w:rPr>
      </w:pPr>
    </w:p>
    <w:p w14:paraId="4A4DEAC2" w14:textId="2A33EE78" w:rsidR="00CA6B74" w:rsidRDefault="00CA6B74" w:rsidP="001E31B2">
      <w:pPr>
        <w:jc w:val="center"/>
        <w:rPr>
          <w:rFonts w:asciiTheme="minorHAnsi" w:hAnsiTheme="minorHAnsi"/>
          <w:b/>
        </w:rPr>
      </w:pPr>
    </w:p>
    <w:p w14:paraId="25502AD7" w14:textId="0F884B42" w:rsidR="00CA6B74" w:rsidRDefault="00CA6B74" w:rsidP="001E31B2">
      <w:pPr>
        <w:jc w:val="center"/>
        <w:rPr>
          <w:rFonts w:asciiTheme="minorHAnsi" w:hAnsiTheme="minorHAnsi"/>
          <w:b/>
        </w:rPr>
      </w:pPr>
    </w:p>
    <w:p w14:paraId="7ABBCB96" w14:textId="117E2491" w:rsidR="00CA6B74" w:rsidRDefault="00CA6B74" w:rsidP="001E31B2">
      <w:pPr>
        <w:jc w:val="center"/>
        <w:rPr>
          <w:rFonts w:asciiTheme="minorHAnsi" w:hAnsiTheme="minorHAnsi"/>
          <w:b/>
        </w:rPr>
      </w:pPr>
    </w:p>
    <w:p w14:paraId="2F4D97E2" w14:textId="4EC87E56" w:rsidR="00CA6B74" w:rsidRDefault="00CA6B74" w:rsidP="001E31B2">
      <w:pPr>
        <w:jc w:val="center"/>
        <w:rPr>
          <w:rFonts w:asciiTheme="minorHAnsi" w:hAnsiTheme="minorHAnsi"/>
          <w:b/>
        </w:rPr>
      </w:pPr>
    </w:p>
    <w:p w14:paraId="4188EF48" w14:textId="12B2A6D6" w:rsidR="00C47B87" w:rsidRPr="00647347" w:rsidRDefault="00C4237A" w:rsidP="00EB16A1">
      <w:pPr>
        <w:tabs>
          <w:tab w:val="left" w:pos="2550"/>
        </w:tabs>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5869FCE7" w:rsidR="00941D9B" w:rsidRPr="00647347" w:rsidRDefault="008C21E6" w:rsidP="004C1B10">
      <w:pPr>
        <w:tabs>
          <w:tab w:val="left" w:pos="1134"/>
          <w:tab w:val="left" w:pos="9639"/>
        </w:tabs>
        <w:ind w:left="284" w:right="687"/>
        <w:jc w:val="center"/>
        <w:rPr>
          <w:rFonts w:asciiTheme="minorHAnsi" w:hAnsiTheme="minorHAnsi"/>
          <w:b/>
        </w:rPr>
      </w:pPr>
      <w:r>
        <w:rPr>
          <w:rFonts w:asciiTheme="minorHAnsi" w:hAnsiTheme="minorHAnsi"/>
          <w:b/>
          <w:spacing w:val="-3"/>
        </w:rPr>
        <w:t xml:space="preserve">       </w:t>
      </w:r>
      <w:r w:rsidR="00555E87" w:rsidRPr="00647347">
        <w:rPr>
          <w:rFonts w:asciiTheme="minorHAnsi" w:hAnsiTheme="minorHAnsi"/>
          <w:b/>
          <w:spacing w:val="-3"/>
        </w:rPr>
        <w:t xml:space="preserve">MODELO DE </w:t>
      </w:r>
      <w:r w:rsidR="00555E87"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AE5D1A6" w:rsidR="00555E87" w:rsidRPr="00647347" w:rsidRDefault="00555E87" w:rsidP="00555E87">
      <w:pPr>
        <w:jc w:val="both"/>
        <w:rPr>
          <w:rFonts w:asciiTheme="minorHAnsi" w:hAnsiTheme="minorHAnsi" w:cstheme="minorHAnsi"/>
          <w:b/>
        </w:rPr>
      </w:pPr>
      <w:r w:rsidRPr="00B6401D">
        <w:rPr>
          <w:rFonts w:asciiTheme="minorHAnsi" w:hAnsiTheme="minorHAnsi" w:cstheme="minorHAnsi"/>
          <w:b/>
        </w:rPr>
        <w:t xml:space="preserve">PREGÃO ELETRÔNICO N.º </w:t>
      </w:r>
      <w:r w:rsidR="0066308C" w:rsidRPr="00B6401D">
        <w:rPr>
          <w:rFonts w:asciiTheme="minorHAnsi" w:hAnsiTheme="minorHAnsi" w:cstheme="minorHAnsi"/>
          <w:b/>
        </w:rPr>
        <w:t>063</w:t>
      </w:r>
      <w:r w:rsidR="00D4228F" w:rsidRPr="00B6401D">
        <w:rPr>
          <w:rFonts w:asciiTheme="minorHAnsi" w:hAnsiTheme="minorHAnsi" w:cstheme="minorHAnsi"/>
          <w:b/>
        </w:rPr>
        <w:t>/202</w:t>
      </w:r>
      <w:r w:rsidR="00376ACB" w:rsidRPr="00B6401D">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3FDD49B" w:rsidR="00555E87" w:rsidRPr="005E5C3B" w:rsidRDefault="00555E87" w:rsidP="00555E87">
      <w:pPr>
        <w:jc w:val="both"/>
        <w:rPr>
          <w:rFonts w:asciiTheme="minorHAnsi" w:hAnsiTheme="minorHAnsi" w:cstheme="minorHAnsi"/>
          <w:b/>
          <w:bCs/>
        </w:rPr>
      </w:pPr>
      <w:r w:rsidRPr="00B6401D">
        <w:rPr>
          <w:rFonts w:asciiTheme="minorHAnsi" w:hAnsiTheme="minorHAnsi" w:cstheme="minorHAnsi"/>
          <w:b/>
          <w:bCs/>
        </w:rPr>
        <w:t xml:space="preserve">Referência: PREGÃO ELETRÔNICO N.º </w:t>
      </w:r>
      <w:r w:rsidR="0066308C" w:rsidRPr="00B6401D">
        <w:rPr>
          <w:rFonts w:asciiTheme="minorHAnsi" w:hAnsiTheme="minorHAnsi" w:cstheme="minorHAnsi"/>
          <w:b/>
          <w:bCs/>
        </w:rPr>
        <w:t>063</w:t>
      </w:r>
      <w:r w:rsidR="00D4228F" w:rsidRPr="00B6401D">
        <w:rPr>
          <w:rFonts w:asciiTheme="minorHAnsi" w:hAnsiTheme="minorHAnsi" w:cstheme="minorHAnsi"/>
          <w:b/>
          <w:bCs/>
        </w:rPr>
        <w:t>/202</w:t>
      </w:r>
      <w:r w:rsidR="00376ACB" w:rsidRPr="00B6401D">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7F464278" w14:textId="025A6A4A" w:rsidR="00A16BA7" w:rsidRDefault="00A16BA7" w:rsidP="0039681C">
      <w:pPr>
        <w:jc w:val="both"/>
        <w:rPr>
          <w:rFonts w:asciiTheme="minorHAnsi" w:hAnsiTheme="minorHAnsi"/>
          <w:b/>
          <w:bCs/>
        </w:rPr>
      </w:pPr>
      <w:r w:rsidRPr="004A238E">
        <w:rPr>
          <w:rStyle w:val="Forte"/>
          <w:rFonts w:asciiTheme="minorHAnsi" w:hAnsiTheme="minorHAnsi"/>
        </w:rPr>
        <w:t>OBJETO:</w:t>
      </w:r>
      <w:r w:rsidRPr="004A238E">
        <w:rPr>
          <w:rFonts w:asciiTheme="minorHAnsi" w:hAnsiTheme="minorHAnsi"/>
        </w:rPr>
        <w:t xml:space="preserve">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219D7EA3" w14:textId="35D674A9"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30683DA1" w:rsidR="00207171" w:rsidRDefault="00207171" w:rsidP="008126B8">
      <w:pPr>
        <w:pStyle w:val="Ttulo1"/>
        <w:tabs>
          <w:tab w:val="left" w:pos="1134"/>
          <w:tab w:val="left" w:pos="9639"/>
        </w:tabs>
        <w:ind w:left="0" w:right="687"/>
        <w:rPr>
          <w:rFonts w:asciiTheme="minorHAnsi" w:hAnsiTheme="minorHAnsi"/>
          <w:sz w:val="22"/>
          <w:szCs w:val="22"/>
        </w:rPr>
      </w:pPr>
    </w:p>
    <w:p w14:paraId="2A1126C7" w14:textId="6F09593C" w:rsidR="0090188F" w:rsidRDefault="0090188F" w:rsidP="008126B8">
      <w:pPr>
        <w:pStyle w:val="Ttulo1"/>
        <w:tabs>
          <w:tab w:val="left" w:pos="1134"/>
          <w:tab w:val="left" w:pos="9639"/>
        </w:tabs>
        <w:ind w:left="0" w:right="687"/>
        <w:rPr>
          <w:rFonts w:asciiTheme="minorHAnsi" w:hAnsiTheme="minorHAnsi"/>
          <w:sz w:val="22"/>
          <w:szCs w:val="22"/>
        </w:rPr>
      </w:pPr>
    </w:p>
    <w:p w14:paraId="54B154CC" w14:textId="320EF5A5" w:rsidR="0090188F" w:rsidRDefault="0090188F" w:rsidP="008126B8">
      <w:pPr>
        <w:pStyle w:val="Ttulo1"/>
        <w:tabs>
          <w:tab w:val="left" w:pos="1134"/>
          <w:tab w:val="left" w:pos="9639"/>
        </w:tabs>
        <w:ind w:left="0" w:right="687"/>
        <w:rPr>
          <w:rFonts w:asciiTheme="minorHAnsi" w:hAnsiTheme="minorHAnsi"/>
          <w:sz w:val="22"/>
          <w:szCs w:val="22"/>
        </w:rPr>
      </w:pPr>
    </w:p>
    <w:p w14:paraId="02F28520" w14:textId="2CE9C95C" w:rsidR="0090188F" w:rsidRDefault="0090188F" w:rsidP="008126B8">
      <w:pPr>
        <w:pStyle w:val="Ttulo1"/>
        <w:tabs>
          <w:tab w:val="left" w:pos="1134"/>
          <w:tab w:val="left" w:pos="9639"/>
        </w:tabs>
        <w:ind w:left="0" w:right="687"/>
        <w:rPr>
          <w:rFonts w:asciiTheme="minorHAnsi" w:hAnsiTheme="minorHAnsi"/>
          <w:sz w:val="22"/>
          <w:szCs w:val="22"/>
        </w:rPr>
      </w:pPr>
    </w:p>
    <w:p w14:paraId="1FDE92C3" w14:textId="77777777" w:rsidR="0090188F" w:rsidRDefault="0090188F"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11E914F9"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66308C">
        <w:rPr>
          <w:rFonts w:asciiTheme="minorHAnsi" w:hAnsiTheme="minorHAnsi"/>
        </w:rPr>
        <w:t>063</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5"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61AC5AD1" w:rsidR="009B269A" w:rsidRDefault="009B269A" w:rsidP="009B269A">
      <w:pPr>
        <w:tabs>
          <w:tab w:val="left" w:pos="1134"/>
          <w:tab w:val="left" w:pos="9639"/>
        </w:tabs>
        <w:ind w:left="284" w:right="34"/>
      </w:pPr>
    </w:p>
    <w:p w14:paraId="2C24FE23" w14:textId="77777777" w:rsidR="00236449" w:rsidRDefault="00236449"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023DE6B4"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66308C">
        <w:rPr>
          <w:rFonts w:asciiTheme="minorHAnsi" w:hAnsiTheme="minorHAnsi" w:cstheme="minorHAnsi"/>
          <w:b/>
        </w:rPr>
        <w:t>063</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18B7F860" w:rsidR="009B269A" w:rsidRPr="009B269A" w:rsidRDefault="009B269A" w:rsidP="009B269A">
      <w:pPr>
        <w:tabs>
          <w:tab w:val="num" w:pos="284"/>
        </w:tabs>
        <w:ind w:left="284" w:right="34"/>
        <w:jc w:val="center"/>
        <w:rPr>
          <w:rFonts w:asciiTheme="minorHAnsi" w:hAnsiTheme="minorHAnsi" w:cs="Calibri"/>
          <w:b/>
        </w:rPr>
      </w:pPr>
      <w:r w:rsidRPr="0066308C">
        <w:rPr>
          <w:rFonts w:asciiTheme="minorHAnsi" w:hAnsiTheme="minorHAnsi" w:cs="Calibri"/>
          <w:b/>
        </w:rPr>
        <w:t xml:space="preserve">PREGÃO ELETRÔNICO N.º </w:t>
      </w:r>
      <w:r w:rsidR="0066308C" w:rsidRPr="0066308C">
        <w:rPr>
          <w:rFonts w:asciiTheme="minorHAnsi" w:hAnsiTheme="minorHAnsi" w:cs="Calibri"/>
          <w:b/>
        </w:rPr>
        <w:t>063</w:t>
      </w:r>
      <w:r w:rsidRPr="0066308C">
        <w:rPr>
          <w:rFonts w:asciiTheme="minorHAnsi" w:hAnsiTheme="minorHAnsi" w:cs="Calibri"/>
          <w:b/>
        </w:rPr>
        <w:t>/2025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4E9517E4"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hyperlink r:id="rId46" w:history="1">
        <w:r w:rsidR="00620E8E" w:rsidRPr="006B28B2">
          <w:rPr>
            <w:rStyle w:val="Hyperlink"/>
            <w:rFonts w:asciiTheme="minorHAnsi" w:hAnsiTheme="minorHAnsi" w:cstheme="minorHAnsi"/>
            <w:b/>
          </w:rPr>
          <w:t>cml@saojoaquimdabarra.sp.gov.br</w:t>
        </w:r>
      </w:hyperlink>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35" w:name="_bookmark48"/>
      <w:bookmarkEnd w:id="35"/>
      <w:r w:rsidRPr="00AD6D2F">
        <w:rPr>
          <w:rFonts w:ascii="Calibri" w:eastAsia="Lucida Sans Unicode" w:hAnsi="Calibri" w:cs="Times New Roman"/>
          <w:b/>
          <w:lang w:val="pt-BR" w:eastAsia="pt-BR"/>
        </w:rPr>
        <w:lastRenderedPageBreak/>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43EFF1BC" w:rsidR="00D336F9" w:rsidRDefault="00D336F9" w:rsidP="00841A21">
      <w:pPr>
        <w:widowControl/>
        <w:suppressAutoHyphens/>
        <w:autoSpaceDE/>
        <w:autoSpaceDN/>
        <w:jc w:val="center"/>
        <w:rPr>
          <w:rFonts w:ascii="Calibri" w:eastAsia="Lucida Sans Unicode" w:hAnsi="Calibri" w:cs="Times New Roman"/>
          <w:lang w:val="pt-BR" w:eastAsia="pt-BR"/>
        </w:rPr>
      </w:pPr>
      <w:r w:rsidRPr="0066308C">
        <w:rPr>
          <w:rFonts w:ascii="Calibri" w:eastAsia="Lucida Sans Unicode" w:hAnsi="Calibri" w:cs="Times New Roman"/>
          <w:lang w:val="pt-BR" w:eastAsia="pt-BR"/>
        </w:rPr>
        <w:t xml:space="preserve">PREGÃO </w:t>
      </w:r>
      <w:r w:rsidR="00506761" w:rsidRPr="0066308C">
        <w:rPr>
          <w:rFonts w:ascii="Calibri" w:eastAsia="Lucida Sans Unicode" w:hAnsi="Calibri" w:cs="Times New Roman"/>
          <w:lang w:val="pt-BR" w:eastAsia="pt-BR"/>
        </w:rPr>
        <w:t>ELETRÔNICO</w:t>
      </w:r>
      <w:r w:rsidRPr="0066308C">
        <w:rPr>
          <w:rFonts w:ascii="Calibri" w:eastAsia="Lucida Sans Unicode" w:hAnsi="Calibri" w:cs="Times New Roman"/>
          <w:lang w:val="pt-BR" w:eastAsia="pt-BR"/>
        </w:rPr>
        <w:t xml:space="preserve"> Nº </w:t>
      </w:r>
      <w:r w:rsidR="0066308C" w:rsidRPr="0066308C">
        <w:rPr>
          <w:rFonts w:ascii="Calibri" w:eastAsia="Lucida Sans Unicode" w:hAnsi="Calibri" w:cs="Times New Roman"/>
          <w:lang w:val="pt-BR" w:eastAsia="pt-BR"/>
        </w:rPr>
        <w:t>063</w:t>
      </w:r>
      <w:r w:rsidR="00D4228F" w:rsidRPr="0066308C">
        <w:rPr>
          <w:rFonts w:ascii="Calibri" w:eastAsia="Lucida Sans Unicode" w:hAnsi="Calibri" w:cs="Times New Roman"/>
          <w:lang w:val="pt-BR" w:eastAsia="pt-BR"/>
        </w:rPr>
        <w:t>/202</w:t>
      </w:r>
      <w:r w:rsidR="00376ACB" w:rsidRPr="0066308C">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50E87C62" w14:textId="6DCAD1AD" w:rsidR="00EB16A1" w:rsidRPr="00620E8E" w:rsidRDefault="00C4237A" w:rsidP="00620E8E">
      <w:pPr>
        <w:pStyle w:val="PargrafodaLista"/>
        <w:numPr>
          <w:ilvl w:val="1"/>
          <w:numId w:val="1"/>
        </w:numPr>
        <w:ind w:left="709" w:hanging="283"/>
        <w:rPr>
          <w:b/>
          <w:bCs/>
        </w:rPr>
      </w:pPr>
      <w:r w:rsidRPr="00620E8E">
        <w:rPr>
          <w:rFonts w:asciiTheme="minorHAnsi" w:hAnsiTheme="minorHAnsi"/>
        </w:rPr>
        <w:t>O</w:t>
      </w:r>
      <w:r w:rsidRPr="00620E8E">
        <w:rPr>
          <w:rFonts w:asciiTheme="minorHAnsi" w:hAnsiTheme="minorHAnsi"/>
          <w:spacing w:val="3"/>
        </w:rPr>
        <w:t xml:space="preserve"> </w:t>
      </w:r>
      <w:r w:rsidRPr="00620E8E">
        <w:rPr>
          <w:rFonts w:asciiTheme="minorHAnsi" w:hAnsiTheme="minorHAnsi"/>
        </w:rPr>
        <w:t>objeto do</w:t>
      </w:r>
      <w:r w:rsidRPr="00620E8E">
        <w:rPr>
          <w:rFonts w:asciiTheme="minorHAnsi" w:hAnsiTheme="minorHAnsi"/>
          <w:spacing w:val="2"/>
        </w:rPr>
        <w:t xml:space="preserve"> </w:t>
      </w:r>
      <w:r w:rsidRPr="00620E8E">
        <w:rPr>
          <w:rFonts w:asciiTheme="minorHAnsi" w:hAnsiTheme="minorHAnsi"/>
        </w:rPr>
        <w:t>presente</w:t>
      </w:r>
      <w:r w:rsidRPr="00620E8E">
        <w:rPr>
          <w:rFonts w:asciiTheme="minorHAnsi" w:hAnsiTheme="minorHAnsi"/>
          <w:spacing w:val="-1"/>
        </w:rPr>
        <w:t xml:space="preserve"> </w:t>
      </w:r>
      <w:r w:rsidRPr="00620E8E">
        <w:rPr>
          <w:rFonts w:asciiTheme="minorHAnsi" w:hAnsiTheme="minorHAnsi"/>
        </w:rPr>
        <w:t>instrumento</w:t>
      </w:r>
      <w:r w:rsidRPr="00620E8E">
        <w:rPr>
          <w:rFonts w:asciiTheme="minorHAnsi" w:hAnsiTheme="minorHAnsi"/>
          <w:spacing w:val="-1"/>
        </w:rPr>
        <w:t xml:space="preserve"> </w:t>
      </w:r>
      <w:r w:rsidRPr="00620E8E">
        <w:rPr>
          <w:rFonts w:asciiTheme="minorHAnsi" w:hAnsiTheme="minorHAnsi"/>
        </w:rPr>
        <w:t>é</w:t>
      </w:r>
      <w:r w:rsidRPr="00620E8E">
        <w:rPr>
          <w:rFonts w:asciiTheme="minorHAnsi" w:hAnsiTheme="minorHAnsi"/>
          <w:spacing w:val="3"/>
        </w:rPr>
        <w:t xml:space="preserve"> </w:t>
      </w:r>
      <w:r w:rsidR="00DB2049" w:rsidRPr="00620E8E">
        <w:rPr>
          <w:rFonts w:asciiTheme="minorHAnsi" w:hAnsiTheme="minorHAnsi"/>
        </w:rPr>
        <w:t>o</w:t>
      </w:r>
      <w:r w:rsidR="00620E8E" w:rsidRPr="00620E8E">
        <w:rPr>
          <w:rFonts w:asciiTheme="minorHAnsi" w:hAnsiTheme="minorHAnsi"/>
        </w:rPr>
        <w:t xml:space="preserve">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00640264" w14:textId="01F88B55" w:rsidR="00E26D46" w:rsidRPr="00EB16A1" w:rsidRDefault="00E26D46" w:rsidP="00EB16A1">
      <w:pPr>
        <w:tabs>
          <w:tab w:val="left" w:pos="426"/>
          <w:tab w:val="left" w:pos="851"/>
          <w:tab w:val="left" w:pos="9639"/>
        </w:tabs>
        <w:spacing w:before="38"/>
        <w:ind w:left="602"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64152807" w14:textId="622DE338" w:rsidR="00997540" w:rsidRDefault="00997540" w:rsidP="00997540">
      <w:pPr>
        <w:jc w:val="both"/>
        <w:rPr>
          <w:rFonts w:cstheme="minorHAnsi"/>
        </w:rPr>
      </w:pPr>
      <w:r>
        <w:rPr>
          <w:rFonts w:asciiTheme="minorHAnsi" w:hAnsiTheme="minorHAnsi" w:cstheme="minorHAnsi"/>
        </w:rPr>
        <w:t xml:space="preserve">3.1. </w:t>
      </w:r>
      <w:r w:rsidRPr="0081768F">
        <w:rPr>
          <w:rFonts w:asciiTheme="minorHAnsi" w:hAnsiTheme="minorHAnsi" w:cstheme="minorHAnsi"/>
        </w:rPr>
        <w:t>O prazo para entrega d</w:t>
      </w:r>
      <w:r w:rsidR="006D0441">
        <w:rPr>
          <w:rFonts w:asciiTheme="minorHAnsi" w:hAnsiTheme="minorHAnsi" w:cstheme="minorHAnsi"/>
        </w:rPr>
        <w:t>os materiais</w:t>
      </w:r>
      <w:r w:rsidRPr="0081768F">
        <w:rPr>
          <w:rFonts w:asciiTheme="minorHAnsi" w:hAnsiTheme="minorHAnsi" w:cstheme="minorHAnsi"/>
        </w:rPr>
        <w:t xml:space="preserve"> será de até </w:t>
      </w:r>
      <w:r w:rsidRPr="0081768F">
        <w:rPr>
          <w:rFonts w:asciiTheme="minorHAnsi" w:hAnsiTheme="minorHAnsi" w:cstheme="minorHAnsi"/>
          <w:b/>
          <w:bCs/>
        </w:rPr>
        <w:t>10 (dez) dias</w:t>
      </w:r>
      <w:r w:rsidRPr="0081768F">
        <w:rPr>
          <w:rFonts w:asciiTheme="minorHAnsi" w:hAnsiTheme="minorHAnsi" w:cstheme="minorHAnsi"/>
        </w:rPr>
        <w:t xml:space="preserve"> a contar da data da requisição do Departamento Municipal de Serviços Urbanos.</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D306CB">
      <w:pPr>
        <w:pStyle w:val="PargrafodaLista"/>
        <w:numPr>
          <w:ilvl w:val="1"/>
          <w:numId w:val="35"/>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335BB">
      <w:pPr>
        <w:pStyle w:val="Nivel01"/>
        <w:numPr>
          <w:ilvl w:val="0"/>
          <w:numId w:val="35"/>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97540">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795EE227"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4816EF26"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122.0003.2009.000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Administração Geral</w:t>
      </w:r>
    </w:p>
    <w:p w14:paraId="32E15DBF"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0AD6332B" w14:textId="77777777" w:rsidR="0090188F" w:rsidRDefault="0090188F" w:rsidP="0090188F">
      <w:pPr>
        <w:adjustRightInd w:val="0"/>
        <w:ind w:left="284"/>
        <w:rPr>
          <w:rFonts w:ascii="Calibri Bold" w:eastAsia="Calibri" w:hAnsi="Calibri Bold" w:cs="Calibri Bold"/>
          <w:bCs/>
          <w:sz w:val="21"/>
          <w:szCs w:val="21"/>
        </w:rPr>
      </w:pPr>
    </w:p>
    <w:p w14:paraId="5675B6BC"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7CF03A63"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122.0003.2010.000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Almoxarifado Central</w:t>
      </w:r>
    </w:p>
    <w:p w14:paraId="26FCDDFB"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4DDC9CF5" w14:textId="77777777" w:rsidR="0090188F" w:rsidRDefault="0090188F" w:rsidP="0090188F">
      <w:pPr>
        <w:adjustRightInd w:val="0"/>
        <w:ind w:left="284"/>
        <w:rPr>
          <w:rFonts w:ascii="Calibri Bold" w:eastAsia="Calibri" w:hAnsi="Calibri Bold" w:cs="Calibri Bold"/>
          <w:b/>
          <w:bCs/>
          <w:sz w:val="21"/>
          <w:szCs w:val="21"/>
        </w:rPr>
      </w:pPr>
    </w:p>
    <w:p w14:paraId="237E3461" w14:textId="77777777" w:rsidR="0090188F" w:rsidRPr="00283BBE" w:rsidRDefault="0090188F" w:rsidP="0090188F">
      <w:pPr>
        <w:adjustRightInd w:val="0"/>
        <w:ind w:left="284"/>
        <w:rPr>
          <w:rFonts w:ascii="Calibri Bold" w:eastAsia="Calibri" w:hAnsi="Calibri Bold" w:cs="Calibri Bold"/>
          <w:bCs/>
          <w:sz w:val="21"/>
          <w:szCs w:val="21"/>
        </w:rPr>
      </w:pPr>
      <w:r w:rsidRPr="00283BBE">
        <w:rPr>
          <w:rFonts w:ascii="Calibri Bold" w:eastAsia="Calibri" w:hAnsi="Calibri Bold" w:cs="Calibri Bold"/>
          <w:bCs/>
          <w:sz w:val="21"/>
          <w:szCs w:val="21"/>
        </w:rPr>
        <w:t xml:space="preserve">02.05.01 ADMINISTRAÇÃO E COORDENAÇÃO DA ASSISTÊNCIA SOCIAL  </w:t>
      </w:r>
    </w:p>
    <w:p w14:paraId="3BAC2AC1" w14:textId="77777777" w:rsidR="0090188F" w:rsidRPr="00283BBE" w:rsidRDefault="0090188F" w:rsidP="0090188F">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08.244.0013.2048.0000</w:t>
      </w:r>
      <w:r w:rsidRPr="00283BBE">
        <w:rPr>
          <w:rFonts w:ascii="Calibri Bold" w:eastAsia="Calibri" w:hAnsi="Calibri Bold" w:cs="Calibri Bold"/>
          <w:bCs/>
          <w:sz w:val="21"/>
          <w:szCs w:val="21"/>
        </w:rPr>
        <w:t xml:space="preserve"> Manutenção dos Serviços Assistenciais</w:t>
      </w:r>
      <w:r w:rsidRPr="00283BBE">
        <w:rPr>
          <w:rFonts w:ascii="Calibri Bold" w:eastAsia="Calibri" w:hAnsi="Calibri Bold" w:cs="Calibri Bold"/>
          <w:b/>
          <w:bCs/>
          <w:sz w:val="21"/>
          <w:szCs w:val="21"/>
        </w:rPr>
        <w:t xml:space="preserve"> </w:t>
      </w:r>
    </w:p>
    <w:p w14:paraId="56F10CD2" w14:textId="77777777" w:rsidR="0090188F" w:rsidRPr="00283BBE" w:rsidRDefault="0090188F" w:rsidP="0090188F">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3.3.90.30.00 Material de Consumo</w:t>
      </w:r>
    </w:p>
    <w:p w14:paraId="7885C4E7" w14:textId="77777777" w:rsidR="0090188F" w:rsidRDefault="0090188F" w:rsidP="0090188F">
      <w:pPr>
        <w:adjustRightInd w:val="0"/>
        <w:ind w:left="284"/>
        <w:rPr>
          <w:rFonts w:ascii="Calibri Bold" w:eastAsia="Calibri" w:hAnsi="Calibri Bold" w:cs="Calibri Bold"/>
          <w:b/>
          <w:bCs/>
          <w:sz w:val="21"/>
          <w:szCs w:val="21"/>
        </w:rPr>
      </w:pPr>
    </w:p>
    <w:p w14:paraId="3EDFD258" w14:textId="77777777" w:rsidR="0090188F" w:rsidRPr="001E010B" w:rsidRDefault="0090188F" w:rsidP="0090188F">
      <w:pPr>
        <w:adjustRightInd w:val="0"/>
        <w:ind w:left="284"/>
        <w:rPr>
          <w:rFonts w:ascii="Calibri Bold" w:eastAsia="Calibri" w:hAnsi="Calibri Bold" w:cs="Calibri Bold"/>
          <w:bCs/>
          <w:sz w:val="21"/>
          <w:szCs w:val="21"/>
        </w:rPr>
      </w:pPr>
      <w:r w:rsidRPr="001E010B">
        <w:rPr>
          <w:rFonts w:ascii="Calibri Bold" w:eastAsia="Calibri" w:hAnsi="Calibri Bold" w:cs="Calibri Bold"/>
          <w:bCs/>
          <w:sz w:val="21"/>
          <w:szCs w:val="21"/>
        </w:rPr>
        <w:t>02.07.02 SERVIÇOS URBANOS</w:t>
      </w:r>
    </w:p>
    <w:p w14:paraId="2B9560B2" w14:textId="77777777" w:rsidR="0090188F" w:rsidRPr="001E010B"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15.452.0016.2073.0000 Manutenção dos Serviços Municipais</w:t>
      </w:r>
    </w:p>
    <w:p w14:paraId="1CAB67A1" w14:textId="77777777" w:rsidR="0090188F" w:rsidRPr="002539EE" w:rsidRDefault="0090188F" w:rsidP="0090188F">
      <w:pPr>
        <w:adjustRightInd w:val="0"/>
        <w:ind w:left="284"/>
        <w:rPr>
          <w:rFonts w:ascii="Calibri Bold" w:eastAsia="Calibri" w:hAnsi="Calibri Bold" w:cs="Calibri Bold"/>
          <w:b/>
          <w:bCs/>
          <w:sz w:val="16"/>
          <w:szCs w:val="16"/>
        </w:rPr>
      </w:pPr>
      <w:r w:rsidRPr="001E010B">
        <w:rPr>
          <w:rFonts w:ascii="Calibri Bold" w:eastAsia="Calibri" w:hAnsi="Calibri Bold" w:cs="Calibri Bold"/>
          <w:b/>
          <w:bCs/>
          <w:sz w:val="21"/>
          <w:szCs w:val="21"/>
        </w:rPr>
        <w:t>3.3.90.30.00 Material de Consumo</w:t>
      </w:r>
    </w:p>
    <w:p w14:paraId="76B35298" w14:textId="77777777" w:rsidR="0090188F" w:rsidRDefault="0090188F" w:rsidP="0090188F">
      <w:pPr>
        <w:adjustRightInd w:val="0"/>
        <w:ind w:left="284"/>
        <w:rPr>
          <w:rFonts w:ascii="Calibri Bold" w:eastAsia="Calibri" w:hAnsi="Calibri Bold" w:cs="Calibri Bold"/>
          <w:b/>
          <w:bCs/>
          <w:sz w:val="21"/>
          <w:szCs w:val="21"/>
        </w:rPr>
      </w:pPr>
    </w:p>
    <w:p w14:paraId="58747985"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02.07.02 SERVIÇOS URBANOS</w:t>
      </w:r>
    </w:p>
    <w:p w14:paraId="0766B72A"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15</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452.0016.2068.000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dos Serviços Municipais – Praças, Parques e Jardins</w:t>
      </w:r>
    </w:p>
    <w:p w14:paraId="0A8D838E"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6168C43E" w14:textId="38B10022" w:rsidR="00997540" w:rsidRPr="003A6598" w:rsidRDefault="00997540" w:rsidP="00997540">
      <w:pPr>
        <w:tabs>
          <w:tab w:val="left" w:pos="567"/>
          <w:tab w:val="left" w:pos="3402"/>
        </w:tabs>
        <w:ind w:left="851" w:hanging="284"/>
        <w:rPr>
          <w:rFonts w:asciiTheme="minorHAnsi" w:hAnsiTheme="minorHAnsi" w:cs="Calibri"/>
          <w:b/>
        </w:rPr>
      </w:pP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335BB">
      <w:pPr>
        <w:pStyle w:val="Nivel01"/>
        <w:numPr>
          <w:ilvl w:val="0"/>
          <w:numId w:val="35"/>
        </w:numPr>
        <w:rPr>
          <w:rFonts w:eastAsia="Times New Roman"/>
        </w:rPr>
      </w:pPr>
      <w:r w:rsidRPr="004A182A">
        <w:rPr>
          <w:rFonts w:eastAsia="Times New Roman"/>
        </w:rPr>
        <w:t>ÓRGÃO(S) GERENCIADOR E PARTICIPANTE(S)</w:t>
      </w:r>
    </w:p>
    <w:p w14:paraId="5FD050EC" w14:textId="77777777" w:rsidR="00B658E4"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B07C21E" w:rsidR="00B658E4" w:rsidRPr="0066308C"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997540">
        <w:rPr>
          <w:rFonts w:asciiTheme="minorHAnsi" w:hAnsiTheme="minorHAnsi" w:cstheme="minorHAnsi"/>
        </w:rPr>
        <w:t>Fica nomead</w:t>
      </w:r>
      <w:r w:rsidR="000950CB" w:rsidRPr="00997540">
        <w:rPr>
          <w:rFonts w:asciiTheme="minorHAnsi" w:hAnsiTheme="minorHAnsi" w:cstheme="minorHAnsi"/>
        </w:rPr>
        <w:t>o</w:t>
      </w:r>
      <w:r w:rsidRPr="00997540">
        <w:rPr>
          <w:rFonts w:asciiTheme="minorHAnsi" w:hAnsiTheme="minorHAnsi" w:cstheme="minorHAnsi"/>
        </w:rPr>
        <w:t xml:space="preserve"> como </w:t>
      </w:r>
      <w:r w:rsidRPr="00997540">
        <w:rPr>
          <w:rFonts w:asciiTheme="minorHAnsi" w:hAnsiTheme="minorHAnsi" w:cstheme="minorHAnsi"/>
          <w:b/>
        </w:rPr>
        <w:t>Gestor da Ata de Registro de Preços,</w:t>
      </w:r>
      <w:r w:rsidRPr="00997540">
        <w:rPr>
          <w:rFonts w:asciiTheme="minorHAnsi" w:hAnsiTheme="minorHAnsi" w:cstheme="minorHAnsi"/>
        </w:rPr>
        <w:t xml:space="preserve"> </w:t>
      </w:r>
      <w:r w:rsidR="006E34C7" w:rsidRPr="00997540">
        <w:rPr>
          <w:rFonts w:asciiTheme="minorHAnsi" w:hAnsiTheme="minorHAnsi" w:cstheme="minorHAnsi"/>
        </w:rPr>
        <w:t>o</w:t>
      </w:r>
      <w:r w:rsidR="008E2C61" w:rsidRPr="00997540">
        <w:rPr>
          <w:rFonts w:asciiTheme="minorHAnsi" w:hAnsiTheme="minorHAnsi" w:cstheme="minorHAnsi"/>
        </w:rPr>
        <w:t xml:space="preserve"> Diretor</w:t>
      </w:r>
      <w:r w:rsidRPr="00997540">
        <w:rPr>
          <w:rFonts w:asciiTheme="minorHAnsi" w:hAnsiTheme="minorHAnsi" w:cstheme="minorHAnsi"/>
        </w:rPr>
        <w:t xml:space="preserve"> do Departamento Municipal de</w:t>
      </w:r>
      <w:r w:rsidR="0038635D" w:rsidRPr="00997540">
        <w:rPr>
          <w:rFonts w:asciiTheme="minorHAnsi" w:hAnsiTheme="minorHAnsi" w:cstheme="minorHAnsi"/>
        </w:rPr>
        <w:t xml:space="preserve"> </w:t>
      </w:r>
      <w:r w:rsidR="00997540" w:rsidRPr="00997540">
        <w:rPr>
          <w:rFonts w:asciiTheme="minorHAnsi" w:hAnsiTheme="minorHAnsi" w:cstheme="minorHAnsi"/>
        </w:rPr>
        <w:t>Serviços Urbanos</w:t>
      </w:r>
      <w:r w:rsidRPr="00997540">
        <w:rPr>
          <w:rFonts w:asciiTheme="minorHAnsi" w:hAnsiTheme="minorHAnsi" w:cstheme="minorHAnsi"/>
        </w:rPr>
        <w:t xml:space="preserve">, </w:t>
      </w:r>
      <w:r w:rsidR="00997540" w:rsidRPr="00997540">
        <w:rPr>
          <w:rFonts w:asciiTheme="minorHAnsi" w:hAnsiTheme="minorHAnsi" w:cstheme="minorHAnsi"/>
          <w:b/>
          <w:bCs/>
        </w:rPr>
        <w:t>Fernando Ceribelli,</w:t>
      </w:r>
      <w:r w:rsidR="00997540" w:rsidRPr="00997540">
        <w:rPr>
          <w:rFonts w:asciiTheme="minorHAnsi" w:hAnsiTheme="minorHAnsi" w:cstheme="minorHAnsi"/>
        </w:rPr>
        <w:t xml:space="preserve"> </w:t>
      </w:r>
      <w:r w:rsidR="00997540" w:rsidRPr="00997540">
        <w:rPr>
          <w:rFonts w:asciiTheme="minorHAnsi" w:hAnsiTheme="minorHAnsi" w:cstheme="minorHAnsi"/>
          <w:b/>
          <w:bCs/>
        </w:rPr>
        <w:t xml:space="preserve">CPF </w:t>
      </w:r>
      <w:r w:rsidR="00997540" w:rsidRPr="0066308C">
        <w:rPr>
          <w:rFonts w:asciiTheme="minorHAnsi" w:hAnsiTheme="minorHAnsi" w:cstheme="minorHAnsi"/>
          <w:b/>
          <w:bCs/>
        </w:rPr>
        <w:t>XXX.XXX.XXX-XX</w:t>
      </w:r>
      <w:r w:rsidRPr="0066308C">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66308C"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66308C">
        <w:rPr>
          <w:rFonts w:asciiTheme="minorHAnsi" w:hAnsiTheme="minorHAnsi" w:cstheme="minorHAnsi"/>
        </w:rPr>
        <w:t xml:space="preserve">Fica nomeado como </w:t>
      </w:r>
      <w:r w:rsidRPr="0066308C">
        <w:rPr>
          <w:rFonts w:asciiTheme="minorHAnsi" w:hAnsiTheme="minorHAnsi" w:cstheme="minorHAnsi"/>
          <w:b/>
        </w:rPr>
        <w:t xml:space="preserve">Fiscal da Ata de Registro de Preços, </w:t>
      </w:r>
      <w:r w:rsidRPr="0066308C">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335BB">
      <w:pPr>
        <w:pStyle w:val="Nivel01"/>
        <w:numPr>
          <w:ilvl w:val="0"/>
          <w:numId w:val="35"/>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335BB">
      <w:pPr>
        <w:pStyle w:val="Nivel01"/>
        <w:numPr>
          <w:ilvl w:val="0"/>
          <w:numId w:val="3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306CB">
      <w:pPr>
        <w:pStyle w:val="Nvel3"/>
        <w:numPr>
          <w:ilvl w:val="2"/>
          <w:numId w:val="3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6" w:name="habilitacao_reserva"/>
      <w:bookmarkEnd w:id="3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B86A15F"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7A33F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89BC2D2" w:rsidR="00B658E4"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7A33F7">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7" w:name="recusa_dos_que_baixaram_preco"/>
      <w:bookmarkEnd w:id="3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335BB">
      <w:pPr>
        <w:pStyle w:val="Nivel01"/>
        <w:numPr>
          <w:ilvl w:val="0"/>
          <w:numId w:val="35"/>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306CB">
      <w:pPr>
        <w:pStyle w:val="Nvel4"/>
        <w:numPr>
          <w:ilvl w:val="3"/>
          <w:numId w:val="35"/>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335BB">
      <w:pPr>
        <w:pStyle w:val="Nivel01"/>
        <w:numPr>
          <w:ilvl w:val="0"/>
          <w:numId w:val="35"/>
        </w:numPr>
      </w:pPr>
      <w:r w:rsidRPr="00091B15">
        <w:lastRenderedPageBreak/>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8" w:name="reducao_preco_mercado_negociacao_frustra"/>
      <w:bookmarkEnd w:id="3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0" w:name="prova_preco_mercado_maior"/>
      <w:bookmarkEnd w:id="4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808D746"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A33F7">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1" w:name="nao_comprovacao_majoracao_mercado"/>
      <w:bookmarkEnd w:id="4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4370490E" w:rsidR="00B658E4" w:rsidRDefault="00B658E4" w:rsidP="00D306CB">
      <w:pPr>
        <w:pStyle w:val="Nvel3"/>
        <w:numPr>
          <w:ilvl w:val="2"/>
          <w:numId w:val="35"/>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7A33F7">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2" w:name="majora_preco_mercado_negociacao_frustra"/>
      <w:bookmarkEnd w:id="4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55446A8" w:rsidR="00B658E4" w:rsidRPr="00E47D2E"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A33F7">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A33F7">
        <w:rPr>
          <w:rFonts w:cs="Times New Roman"/>
          <w:iCs/>
          <w:color w:val="auto"/>
          <w:szCs w:val="22"/>
        </w:rPr>
        <w:t>9.3.01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335BB">
      <w:pPr>
        <w:pStyle w:val="Nivel01"/>
        <w:numPr>
          <w:ilvl w:val="0"/>
          <w:numId w:val="35"/>
        </w:numPr>
      </w:pPr>
      <w:r w:rsidRPr="00091B15">
        <w:t>CANCELAMENTO DO REGISTRO DO LICITANTE VENCEDOR E DOS PREÇOS REGISTRADOS</w:t>
      </w:r>
      <w:bookmarkStart w:id="43" w:name="cancelamento"/>
      <w:bookmarkEnd w:id="43"/>
      <w:r w:rsidRPr="00091B15">
        <w:t>.</w:t>
      </w:r>
    </w:p>
    <w:p w14:paraId="45D616D2" w14:textId="77777777" w:rsidR="00B658E4" w:rsidRPr="00E47D2E" w:rsidRDefault="00B658E4" w:rsidP="00B658E4">
      <w:pPr>
        <w:rPr>
          <w:lang w:val="pt-BR" w:eastAsia="pt-BR"/>
        </w:rPr>
      </w:pPr>
    </w:p>
    <w:p w14:paraId="41366290" w14:textId="77777777" w:rsidR="00B658E4"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4" w:name="cancelamento_do_fornecedor"/>
      <w:bookmarkEnd w:id="4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306CB">
      <w:pPr>
        <w:pStyle w:val="Nvel3"/>
        <w:numPr>
          <w:ilvl w:val="2"/>
          <w:numId w:val="3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306CB">
      <w:pPr>
        <w:pStyle w:val="Nvel4"/>
        <w:numPr>
          <w:ilvl w:val="3"/>
          <w:numId w:val="3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19B1411"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A33F7">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5" w:name="cancelamento_da_ata"/>
      <w:bookmarkEnd w:id="4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6EB7599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72D84BE3" w14:textId="77777777" w:rsidR="00B41BA6" w:rsidRDefault="00B41BA6" w:rsidP="00B41BA6">
      <w:pPr>
        <w:pStyle w:val="PargrafodaLista"/>
        <w:rPr>
          <w:rFonts w:cs="Times New Roman"/>
          <w:iCs/>
        </w:rPr>
      </w:pPr>
    </w:p>
    <w:p w14:paraId="0AF4F7EF" w14:textId="77777777" w:rsidR="00B41BA6" w:rsidRDefault="00B41BA6" w:rsidP="00B41BA6">
      <w:pPr>
        <w:pStyle w:val="Nvel3"/>
        <w:numPr>
          <w:ilvl w:val="0"/>
          <w:numId w:val="0"/>
        </w:numPr>
        <w:tabs>
          <w:tab w:val="left" w:pos="426"/>
          <w:tab w:val="left" w:pos="567"/>
        </w:tabs>
        <w:spacing w:before="0" w:after="0"/>
        <w:ind w:right="459"/>
        <w:rPr>
          <w:rFonts w:cs="Times New Roman"/>
          <w:iCs/>
          <w:color w:val="auto"/>
          <w:szCs w:val="22"/>
        </w:rPr>
      </w:pP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335BB">
      <w:pPr>
        <w:pStyle w:val="Nivel01"/>
        <w:numPr>
          <w:ilvl w:val="0"/>
          <w:numId w:val="35"/>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335BB">
      <w:pPr>
        <w:pStyle w:val="PargrafodaLista"/>
        <w:numPr>
          <w:ilvl w:val="1"/>
          <w:numId w:val="35"/>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306CB">
      <w:pPr>
        <w:pStyle w:val="PargrafodaLista"/>
        <w:numPr>
          <w:ilvl w:val="2"/>
          <w:numId w:val="3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306CB">
      <w:pPr>
        <w:pStyle w:val="PargrafodaLista"/>
        <w:numPr>
          <w:ilvl w:val="2"/>
          <w:numId w:val="3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306CB">
      <w:pPr>
        <w:numPr>
          <w:ilvl w:val="2"/>
          <w:numId w:val="3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A845968" w:rsid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lastRenderedPageBreak/>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66308C" w:rsidRPr="00B6401D">
        <w:rPr>
          <w:rFonts w:asciiTheme="minorHAnsi" w:hAnsiTheme="minorHAnsi" w:cstheme="minorHAnsi"/>
          <w:b/>
          <w:bCs/>
        </w:rPr>
        <w:t>063</w:t>
      </w:r>
      <w:r w:rsidRPr="00B6401D">
        <w:rPr>
          <w:rFonts w:asciiTheme="minorHAnsi" w:hAnsiTheme="minorHAnsi" w:cstheme="minorHAnsi"/>
          <w:b/>
          <w:bCs/>
        </w:rPr>
        <w:t>/202</w:t>
      </w:r>
      <w:r w:rsidR="00376ACB" w:rsidRPr="00B6401D">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863974">
      <w:pPr>
        <w:pStyle w:val="PargrafodaLista"/>
        <w:numPr>
          <w:ilvl w:val="1"/>
          <w:numId w:val="3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863974">
      <w:pPr>
        <w:pStyle w:val="PargrafodaLista"/>
        <w:numPr>
          <w:ilvl w:val="1"/>
          <w:numId w:val="3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863974">
      <w:pPr>
        <w:pStyle w:val="PargrafodaLista"/>
        <w:numPr>
          <w:ilvl w:val="1"/>
          <w:numId w:val="3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863974">
      <w:pPr>
        <w:numPr>
          <w:ilvl w:val="1"/>
          <w:numId w:val="3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863974">
      <w:pPr>
        <w:pStyle w:val="Nivel01"/>
        <w:numPr>
          <w:ilvl w:val="0"/>
          <w:numId w:val="34"/>
        </w:numPr>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863974">
      <w:pPr>
        <w:pStyle w:val="Nivel01"/>
        <w:numPr>
          <w:ilvl w:val="0"/>
          <w:numId w:val="34"/>
        </w:numPr>
      </w:pPr>
      <w:r w:rsidRPr="00091B15">
        <w:t>CONDIÇÕES GERAIS.</w:t>
      </w:r>
    </w:p>
    <w:p w14:paraId="2745B9DF" w14:textId="40988665" w:rsidR="00D96BC7" w:rsidRPr="008C7CF2" w:rsidRDefault="00B658E4" w:rsidP="00863974">
      <w:pPr>
        <w:pStyle w:val="Nivel2"/>
        <w:numPr>
          <w:ilvl w:val="1"/>
          <w:numId w:val="3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2F84EBA2" w14:textId="77777777" w:rsidR="00997540" w:rsidRDefault="00997540" w:rsidP="00B658E4">
      <w:pPr>
        <w:tabs>
          <w:tab w:val="num" w:pos="426"/>
          <w:tab w:val="left" w:pos="709"/>
        </w:tabs>
        <w:rPr>
          <w:rFonts w:asciiTheme="minorHAnsi" w:hAnsiTheme="minorHAnsi" w:cstheme="minorHAnsi"/>
          <w:b/>
        </w:rPr>
      </w:pPr>
    </w:p>
    <w:p w14:paraId="3FB5812E" w14:textId="77777777" w:rsidR="00997540" w:rsidRDefault="00997540" w:rsidP="00B658E4">
      <w:pPr>
        <w:tabs>
          <w:tab w:val="num" w:pos="426"/>
          <w:tab w:val="left" w:pos="709"/>
        </w:tabs>
        <w:rPr>
          <w:rFonts w:asciiTheme="minorHAnsi" w:hAnsiTheme="minorHAnsi" w:cstheme="minorHAnsi"/>
          <w:b/>
        </w:rPr>
      </w:pPr>
    </w:p>
    <w:p w14:paraId="2515F854" w14:textId="77777777" w:rsidR="00997540" w:rsidRDefault="00997540" w:rsidP="00B658E4">
      <w:pPr>
        <w:tabs>
          <w:tab w:val="num" w:pos="426"/>
          <w:tab w:val="left" w:pos="709"/>
        </w:tabs>
        <w:rPr>
          <w:rFonts w:asciiTheme="minorHAnsi" w:hAnsiTheme="minorHAnsi" w:cstheme="minorHAnsi"/>
          <w:b/>
        </w:rPr>
      </w:pPr>
    </w:p>
    <w:p w14:paraId="12C99C5D" w14:textId="77777777" w:rsidR="00997540" w:rsidRDefault="00997540" w:rsidP="00B658E4">
      <w:pPr>
        <w:tabs>
          <w:tab w:val="num" w:pos="426"/>
          <w:tab w:val="left" w:pos="709"/>
        </w:tabs>
        <w:rPr>
          <w:rFonts w:asciiTheme="minorHAnsi" w:hAnsiTheme="minorHAnsi" w:cstheme="minorHAnsi"/>
          <w:b/>
        </w:rPr>
      </w:pPr>
    </w:p>
    <w:p w14:paraId="47626F48" w14:textId="77777777" w:rsidR="00997540" w:rsidRDefault="00997540" w:rsidP="00B658E4">
      <w:pPr>
        <w:tabs>
          <w:tab w:val="num" w:pos="426"/>
          <w:tab w:val="left" w:pos="709"/>
        </w:tabs>
        <w:rPr>
          <w:rFonts w:asciiTheme="minorHAnsi" w:hAnsiTheme="minorHAnsi" w:cstheme="minorHAnsi"/>
          <w:b/>
        </w:rPr>
      </w:pPr>
    </w:p>
    <w:p w14:paraId="6DD9EAA8" w14:textId="07865473"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lastRenderedPageBreak/>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4D612959" w:rsidR="0080475F" w:rsidRDefault="0080475F" w:rsidP="0038635D"/>
    <w:p w14:paraId="237C08F6" w14:textId="68707FBC" w:rsidR="0080475F" w:rsidRDefault="0080475F" w:rsidP="0038635D"/>
    <w:p w14:paraId="3EE13C3E" w14:textId="2653FD24" w:rsidR="00997540" w:rsidRDefault="00997540">
      <w:r>
        <w:br w:type="page"/>
      </w:r>
    </w:p>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7F7409D1" w:rsidR="00F33D02" w:rsidRPr="005B6E27" w:rsidRDefault="00F33D02" w:rsidP="00F33D02">
      <w:pPr>
        <w:suppressAutoHyphens/>
        <w:rPr>
          <w:rFonts w:ascii="Calibri" w:eastAsia="Lucida Sans Unicode" w:hAnsi="Calibri" w:cs="Calibri"/>
        </w:rPr>
      </w:pPr>
      <w:r w:rsidRPr="00B6401D">
        <w:rPr>
          <w:rFonts w:ascii="Calibri" w:eastAsia="Lucida Sans Unicode" w:hAnsi="Calibri" w:cs="Calibri"/>
        </w:rPr>
        <w:t xml:space="preserve">PREGÃO ELETRÔNICO N.º </w:t>
      </w:r>
      <w:r w:rsidR="0066308C" w:rsidRPr="00B6401D">
        <w:rPr>
          <w:rFonts w:ascii="Calibri" w:eastAsia="Lucida Sans Unicode" w:hAnsi="Calibri" w:cs="Calibri"/>
        </w:rPr>
        <w:t>063</w:t>
      </w:r>
      <w:r w:rsidR="00D4228F" w:rsidRPr="00B6401D">
        <w:rPr>
          <w:rFonts w:ascii="Calibri" w:eastAsia="Lucida Sans Unicode" w:hAnsi="Calibri" w:cs="Calibri"/>
        </w:rPr>
        <w:t>/202</w:t>
      </w:r>
      <w:r w:rsidR="00376ACB" w:rsidRPr="00B6401D">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41D4C6C3" w14:textId="186135FC" w:rsidR="00997540" w:rsidRDefault="009346A9" w:rsidP="00433176">
      <w:pPr>
        <w:tabs>
          <w:tab w:val="left" w:pos="9498"/>
        </w:tabs>
        <w:suppressAutoHyphens/>
        <w:ind w:right="317"/>
        <w:jc w:val="both"/>
        <w:rPr>
          <w:rFonts w:asciiTheme="minorHAnsi" w:hAnsiTheme="minorHAnsi"/>
          <w:b/>
          <w:bCs/>
        </w:rPr>
      </w:pPr>
      <w:r>
        <w:rPr>
          <w:rFonts w:asciiTheme="minorHAnsi" w:hAnsiTheme="minorHAnsi"/>
          <w:b/>
          <w:bCs/>
        </w:rPr>
        <w:t xml:space="preserve">OBJETO: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47A306C6" w14:textId="1A296A03"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7A33F7" w:rsidRDefault="007A33F7">
      <w:r>
        <w:separator/>
      </w:r>
    </w:p>
  </w:endnote>
  <w:endnote w:type="continuationSeparator" w:id="0">
    <w:p w14:paraId="277A4070" w14:textId="77777777" w:rsidR="007A33F7" w:rsidRDefault="007A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7A33F7" w:rsidRDefault="007A33F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7A33F7" w:rsidRDefault="007A33F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7A33F7" w:rsidRDefault="007A33F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7A33F7" w:rsidRPr="00DC470B" w:rsidRDefault="007A33F7"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7A33F7" w:rsidRDefault="007A33F7"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7A33F7" w:rsidRDefault="007A33F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7A33F7" w:rsidRDefault="007A33F7">
      <w:r>
        <w:separator/>
      </w:r>
    </w:p>
  </w:footnote>
  <w:footnote w:type="continuationSeparator" w:id="0">
    <w:p w14:paraId="03D8AEAA" w14:textId="77777777" w:rsidR="007A33F7" w:rsidRDefault="007A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7A33F7" w:rsidRDefault="007A33F7"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7A33F7" w:rsidRDefault="007A33F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A33F7" w:rsidRDefault="007A33F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7A33F7" w:rsidRDefault="007A33F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A33F7" w:rsidRDefault="007A33F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3" name="Imagem 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7A33F7" w:rsidRDefault="007A33F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D69F96A" w:rsidR="007A33F7" w:rsidRPr="001D6741" w:rsidRDefault="007A33F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sidRPr="00F54B2E">
      <w:rPr>
        <w:rFonts w:asciiTheme="minorHAnsi" w:hAnsiTheme="minorHAnsi" w:cstheme="minorHAnsi"/>
        <w:b/>
        <w:sz w:val="24"/>
        <w:szCs w:val="24"/>
      </w:rPr>
      <w:t xml:space="preserve">PREGÃO ELETRÔNICO N.º </w:t>
    </w:r>
    <w:r>
      <w:rPr>
        <w:rFonts w:asciiTheme="minorHAnsi" w:hAnsiTheme="minorHAnsi" w:cstheme="minorHAnsi"/>
        <w:b/>
        <w:sz w:val="24"/>
        <w:szCs w:val="24"/>
      </w:rPr>
      <w:t>063</w:t>
    </w:r>
    <w:r w:rsidRPr="00F54B2E">
      <w:rPr>
        <w:rFonts w:asciiTheme="minorHAnsi" w:hAnsiTheme="minorHAnsi" w:cstheme="minorHAnsi"/>
        <w:b/>
        <w:sz w:val="24"/>
        <w:szCs w:val="24"/>
      </w:rPr>
      <w:t xml:space="preserve">/2025                        </w:t>
    </w:r>
    <w:r>
      <w:rPr>
        <w:rFonts w:asciiTheme="minorHAnsi" w:hAnsiTheme="minorHAnsi" w:cstheme="minorHAnsi"/>
        <w:b/>
        <w:sz w:val="24"/>
        <w:szCs w:val="24"/>
      </w:rPr>
      <w:t xml:space="preserve"> </w:t>
    </w:r>
    <w:r w:rsidRPr="00F54B2E">
      <w:rPr>
        <w:rFonts w:asciiTheme="minorHAnsi" w:hAnsiTheme="minorHAnsi" w:cstheme="minorHAnsi"/>
        <w:b/>
        <w:sz w:val="24"/>
        <w:szCs w:val="24"/>
      </w:rPr>
      <w:t xml:space="preserve">PROC. ADM. N.º 1271/2025 E 1306/2025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0240D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A8B7162"/>
    <w:multiLevelType w:val="multilevel"/>
    <w:tmpl w:val="C9BA6062"/>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B74B1"/>
    <w:multiLevelType w:val="multilevel"/>
    <w:tmpl w:val="D7A096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1"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2"/>
  </w:num>
  <w:num w:numId="4">
    <w:abstractNumId w:val="17"/>
  </w:num>
  <w:num w:numId="5">
    <w:abstractNumId w:val="25"/>
  </w:num>
  <w:num w:numId="6">
    <w:abstractNumId w:val="10"/>
  </w:num>
  <w:num w:numId="7">
    <w:abstractNumId w:val="0"/>
  </w:num>
  <w:num w:numId="8">
    <w:abstractNumId w:val="1"/>
  </w:num>
  <w:num w:numId="9">
    <w:abstractNumId w:val="13"/>
  </w:num>
  <w:num w:numId="10">
    <w:abstractNumId w:val="5"/>
  </w:num>
  <w:num w:numId="11">
    <w:abstractNumId w:val="23"/>
  </w:num>
  <w:num w:numId="12">
    <w:abstractNumId w:val="14"/>
  </w:num>
  <w:num w:numId="13">
    <w:abstractNumId w:val="27"/>
  </w:num>
  <w:num w:numId="14">
    <w:abstractNumId w:val="9"/>
  </w:num>
  <w:num w:numId="15">
    <w:abstractNumId w:val="32"/>
  </w:num>
  <w:num w:numId="16">
    <w:abstractNumId w:val="30"/>
  </w:num>
  <w:num w:numId="17">
    <w:abstractNumId w:val="18"/>
  </w:num>
  <w:num w:numId="18">
    <w:abstractNumId w:val="6"/>
  </w:num>
  <w:num w:numId="19">
    <w:abstractNumId w:val="33"/>
  </w:num>
  <w:num w:numId="20">
    <w:abstractNumId w:val="26"/>
  </w:num>
  <w:num w:numId="21">
    <w:abstractNumId w:val="16"/>
  </w:num>
  <w:num w:numId="22">
    <w:abstractNumId w:val="7"/>
  </w:num>
  <w:num w:numId="23">
    <w:abstractNumId w:val="31"/>
  </w:num>
  <w:num w:numId="24">
    <w:abstractNumId w:val="19"/>
  </w:num>
  <w:num w:numId="25">
    <w:abstractNumId w:val="2"/>
  </w:num>
  <w:num w:numId="26">
    <w:abstractNumId w:val="8"/>
  </w:num>
  <w:num w:numId="27">
    <w:abstractNumId w:val="4"/>
  </w:num>
  <w:num w:numId="28">
    <w:abstractNumId w:val="24"/>
  </w:num>
  <w:num w:numId="29">
    <w:abstractNumId w:val="28"/>
  </w:num>
  <w:num w:numId="30">
    <w:abstractNumId w:val="29"/>
  </w:num>
  <w:num w:numId="31">
    <w:abstractNumId w:val="20"/>
  </w:num>
  <w:num w:numId="32">
    <w:abstractNumId w:val="10"/>
  </w:num>
  <w:num w:numId="33">
    <w:abstractNumId w:val="10"/>
    <w:lvlOverride w:ilvl="0">
      <w:startOverride w:val="16"/>
    </w:lvlOverride>
    <w:lvlOverride w:ilvl="1">
      <w:startOverride w:val="1"/>
    </w:lvlOverride>
  </w:num>
  <w:num w:numId="34">
    <w:abstractNumId w:val="10"/>
    <w:lvlOverride w:ilvl="0">
      <w:startOverride w:val="17"/>
    </w:lvlOverride>
    <w:lvlOverride w:ilvl="1">
      <w:startOverride w:val="1"/>
    </w:lvlOverride>
  </w:num>
  <w:num w:numId="35">
    <w:abstractNumId w:val="15"/>
  </w:num>
  <w:num w:numId="36">
    <w:abstractNumId w:val="21"/>
  </w:num>
  <w:num w:numId="3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302D"/>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2907"/>
    <w:rsid w:val="00094CAE"/>
    <w:rsid w:val="000950CB"/>
    <w:rsid w:val="00095DF2"/>
    <w:rsid w:val="00096032"/>
    <w:rsid w:val="000964CD"/>
    <w:rsid w:val="000A0038"/>
    <w:rsid w:val="000A13FE"/>
    <w:rsid w:val="000A3C7D"/>
    <w:rsid w:val="000A5C7A"/>
    <w:rsid w:val="000B07CE"/>
    <w:rsid w:val="000B102A"/>
    <w:rsid w:val="000B12C3"/>
    <w:rsid w:val="000B33E8"/>
    <w:rsid w:val="000B4509"/>
    <w:rsid w:val="000C2ADB"/>
    <w:rsid w:val="000C5DEB"/>
    <w:rsid w:val="000D10D1"/>
    <w:rsid w:val="000D226B"/>
    <w:rsid w:val="000D449A"/>
    <w:rsid w:val="000D7245"/>
    <w:rsid w:val="000E195F"/>
    <w:rsid w:val="000E556B"/>
    <w:rsid w:val="000E7184"/>
    <w:rsid w:val="000E7975"/>
    <w:rsid w:val="000F0972"/>
    <w:rsid w:val="000F0F1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063F"/>
    <w:rsid w:val="00153621"/>
    <w:rsid w:val="00155516"/>
    <w:rsid w:val="0015585E"/>
    <w:rsid w:val="00155BA7"/>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1D7E"/>
    <w:rsid w:val="001B4DC6"/>
    <w:rsid w:val="001B572D"/>
    <w:rsid w:val="001B77C8"/>
    <w:rsid w:val="001C5808"/>
    <w:rsid w:val="001C6B1F"/>
    <w:rsid w:val="001D30A3"/>
    <w:rsid w:val="001D6741"/>
    <w:rsid w:val="001D6CC0"/>
    <w:rsid w:val="001D7339"/>
    <w:rsid w:val="001E2FF7"/>
    <w:rsid w:val="001E31B2"/>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6449"/>
    <w:rsid w:val="0023721C"/>
    <w:rsid w:val="00237748"/>
    <w:rsid w:val="0025122C"/>
    <w:rsid w:val="00253251"/>
    <w:rsid w:val="0025476A"/>
    <w:rsid w:val="00254E9A"/>
    <w:rsid w:val="00261A46"/>
    <w:rsid w:val="00267413"/>
    <w:rsid w:val="00267AB5"/>
    <w:rsid w:val="0028740F"/>
    <w:rsid w:val="00287B86"/>
    <w:rsid w:val="00291414"/>
    <w:rsid w:val="00297387"/>
    <w:rsid w:val="002A4E55"/>
    <w:rsid w:val="002A571A"/>
    <w:rsid w:val="002A5D98"/>
    <w:rsid w:val="002B483B"/>
    <w:rsid w:val="002B7D10"/>
    <w:rsid w:val="002C005F"/>
    <w:rsid w:val="002C0082"/>
    <w:rsid w:val="002C12CC"/>
    <w:rsid w:val="002C2A54"/>
    <w:rsid w:val="002C336A"/>
    <w:rsid w:val="002C49CB"/>
    <w:rsid w:val="002C4FA6"/>
    <w:rsid w:val="002C61B5"/>
    <w:rsid w:val="002C6284"/>
    <w:rsid w:val="002C68E5"/>
    <w:rsid w:val="002D03D8"/>
    <w:rsid w:val="002D2A49"/>
    <w:rsid w:val="002D6CBC"/>
    <w:rsid w:val="002E2C09"/>
    <w:rsid w:val="002E3CD2"/>
    <w:rsid w:val="002E497B"/>
    <w:rsid w:val="002E59AC"/>
    <w:rsid w:val="002E7823"/>
    <w:rsid w:val="00300B46"/>
    <w:rsid w:val="003016DD"/>
    <w:rsid w:val="00303A65"/>
    <w:rsid w:val="00303CDE"/>
    <w:rsid w:val="00305760"/>
    <w:rsid w:val="00305C16"/>
    <w:rsid w:val="00306EB2"/>
    <w:rsid w:val="00307363"/>
    <w:rsid w:val="00307DF5"/>
    <w:rsid w:val="00310CCA"/>
    <w:rsid w:val="003118F6"/>
    <w:rsid w:val="00321E32"/>
    <w:rsid w:val="00326761"/>
    <w:rsid w:val="00327426"/>
    <w:rsid w:val="00331F7E"/>
    <w:rsid w:val="0033245D"/>
    <w:rsid w:val="0033707C"/>
    <w:rsid w:val="00344D9E"/>
    <w:rsid w:val="003500B1"/>
    <w:rsid w:val="00352FA1"/>
    <w:rsid w:val="00355B6C"/>
    <w:rsid w:val="003613DB"/>
    <w:rsid w:val="0036467D"/>
    <w:rsid w:val="003651F4"/>
    <w:rsid w:val="0036743A"/>
    <w:rsid w:val="00371E0C"/>
    <w:rsid w:val="00373494"/>
    <w:rsid w:val="00374806"/>
    <w:rsid w:val="00376ACB"/>
    <w:rsid w:val="00386291"/>
    <w:rsid w:val="0038635D"/>
    <w:rsid w:val="003868DA"/>
    <w:rsid w:val="00387A71"/>
    <w:rsid w:val="00387B5E"/>
    <w:rsid w:val="00390E35"/>
    <w:rsid w:val="0039388C"/>
    <w:rsid w:val="003953E9"/>
    <w:rsid w:val="0039681C"/>
    <w:rsid w:val="003A0F82"/>
    <w:rsid w:val="003A6598"/>
    <w:rsid w:val="003B48F3"/>
    <w:rsid w:val="003B78E4"/>
    <w:rsid w:val="003C2B45"/>
    <w:rsid w:val="003C4EC1"/>
    <w:rsid w:val="003C6BD6"/>
    <w:rsid w:val="003C6D9D"/>
    <w:rsid w:val="003D3F16"/>
    <w:rsid w:val="003D4D08"/>
    <w:rsid w:val="003D5407"/>
    <w:rsid w:val="003D5FB8"/>
    <w:rsid w:val="003D6832"/>
    <w:rsid w:val="003D7929"/>
    <w:rsid w:val="003E2FFF"/>
    <w:rsid w:val="003E489E"/>
    <w:rsid w:val="003E4C3E"/>
    <w:rsid w:val="003E50DF"/>
    <w:rsid w:val="003E6514"/>
    <w:rsid w:val="003E6C48"/>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3176"/>
    <w:rsid w:val="00436ED1"/>
    <w:rsid w:val="004413DB"/>
    <w:rsid w:val="00442FE8"/>
    <w:rsid w:val="00445303"/>
    <w:rsid w:val="00447155"/>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94DAD"/>
    <w:rsid w:val="004A0B8D"/>
    <w:rsid w:val="004A1388"/>
    <w:rsid w:val="004A238E"/>
    <w:rsid w:val="004A545C"/>
    <w:rsid w:val="004A6C68"/>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0F5E"/>
    <w:rsid w:val="005322F3"/>
    <w:rsid w:val="005379BE"/>
    <w:rsid w:val="005405B4"/>
    <w:rsid w:val="00541805"/>
    <w:rsid w:val="00545DA7"/>
    <w:rsid w:val="00547D8D"/>
    <w:rsid w:val="00551CD7"/>
    <w:rsid w:val="00552764"/>
    <w:rsid w:val="00555746"/>
    <w:rsid w:val="00555E87"/>
    <w:rsid w:val="00557493"/>
    <w:rsid w:val="00564754"/>
    <w:rsid w:val="00565FEA"/>
    <w:rsid w:val="0057362D"/>
    <w:rsid w:val="00575CA4"/>
    <w:rsid w:val="00577200"/>
    <w:rsid w:val="00577334"/>
    <w:rsid w:val="00577892"/>
    <w:rsid w:val="0058576D"/>
    <w:rsid w:val="00590BEF"/>
    <w:rsid w:val="005920F9"/>
    <w:rsid w:val="00592BFB"/>
    <w:rsid w:val="00593857"/>
    <w:rsid w:val="00593E68"/>
    <w:rsid w:val="005A04A2"/>
    <w:rsid w:val="005A0909"/>
    <w:rsid w:val="005A5E10"/>
    <w:rsid w:val="005A70F3"/>
    <w:rsid w:val="005B062A"/>
    <w:rsid w:val="005B5748"/>
    <w:rsid w:val="005B5ED1"/>
    <w:rsid w:val="005B6490"/>
    <w:rsid w:val="005B7645"/>
    <w:rsid w:val="005C6BF8"/>
    <w:rsid w:val="005C7FDE"/>
    <w:rsid w:val="005D5025"/>
    <w:rsid w:val="005D5A97"/>
    <w:rsid w:val="005D7C87"/>
    <w:rsid w:val="005E253F"/>
    <w:rsid w:val="005E5C3B"/>
    <w:rsid w:val="005E6450"/>
    <w:rsid w:val="005F2422"/>
    <w:rsid w:val="005F499E"/>
    <w:rsid w:val="005F5EF3"/>
    <w:rsid w:val="005F6A4B"/>
    <w:rsid w:val="005F7224"/>
    <w:rsid w:val="00600427"/>
    <w:rsid w:val="00601350"/>
    <w:rsid w:val="00606FDD"/>
    <w:rsid w:val="00607057"/>
    <w:rsid w:val="00617249"/>
    <w:rsid w:val="00620E8E"/>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308C"/>
    <w:rsid w:val="00664DAD"/>
    <w:rsid w:val="006654E6"/>
    <w:rsid w:val="006668F4"/>
    <w:rsid w:val="00671091"/>
    <w:rsid w:val="006742EA"/>
    <w:rsid w:val="00677BE1"/>
    <w:rsid w:val="00680A21"/>
    <w:rsid w:val="00690840"/>
    <w:rsid w:val="00696379"/>
    <w:rsid w:val="006A1229"/>
    <w:rsid w:val="006A272A"/>
    <w:rsid w:val="006A5404"/>
    <w:rsid w:val="006B1BD0"/>
    <w:rsid w:val="006B56AD"/>
    <w:rsid w:val="006C280B"/>
    <w:rsid w:val="006C572A"/>
    <w:rsid w:val="006C5843"/>
    <w:rsid w:val="006D0441"/>
    <w:rsid w:val="006D2202"/>
    <w:rsid w:val="006D326D"/>
    <w:rsid w:val="006E14E5"/>
    <w:rsid w:val="006E2385"/>
    <w:rsid w:val="006E34C7"/>
    <w:rsid w:val="006E4355"/>
    <w:rsid w:val="006E4A14"/>
    <w:rsid w:val="006E63B5"/>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359DC"/>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A33F7"/>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1EC7"/>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3974"/>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5507"/>
    <w:rsid w:val="008C1153"/>
    <w:rsid w:val="008C21E6"/>
    <w:rsid w:val="008C6CE8"/>
    <w:rsid w:val="008C7CF2"/>
    <w:rsid w:val="008D1D65"/>
    <w:rsid w:val="008D2ED9"/>
    <w:rsid w:val="008D4D92"/>
    <w:rsid w:val="008E2BC4"/>
    <w:rsid w:val="008E2C61"/>
    <w:rsid w:val="008F12F9"/>
    <w:rsid w:val="008F24FC"/>
    <w:rsid w:val="008F6201"/>
    <w:rsid w:val="0090188F"/>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2F25"/>
    <w:rsid w:val="009330AB"/>
    <w:rsid w:val="00933A82"/>
    <w:rsid w:val="009346A9"/>
    <w:rsid w:val="0093529C"/>
    <w:rsid w:val="009356C3"/>
    <w:rsid w:val="00935ECE"/>
    <w:rsid w:val="009402D7"/>
    <w:rsid w:val="009409FB"/>
    <w:rsid w:val="0094114E"/>
    <w:rsid w:val="00941D9B"/>
    <w:rsid w:val="00944B48"/>
    <w:rsid w:val="009474E6"/>
    <w:rsid w:val="00955140"/>
    <w:rsid w:val="00955B2D"/>
    <w:rsid w:val="009619D1"/>
    <w:rsid w:val="00964047"/>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97540"/>
    <w:rsid w:val="009A4DC1"/>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6BA7"/>
    <w:rsid w:val="00A1777A"/>
    <w:rsid w:val="00A17D0F"/>
    <w:rsid w:val="00A216C5"/>
    <w:rsid w:val="00A22CF7"/>
    <w:rsid w:val="00A336CE"/>
    <w:rsid w:val="00A33716"/>
    <w:rsid w:val="00A3550B"/>
    <w:rsid w:val="00A360C8"/>
    <w:rsid w:val="00A371F3"/>
    <w:rsid w:val="00A40216"/>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B4AC9"/>
    <w:rsid w:val="00AB5BC5"/>
    <w:rsid w:val="00AC10EC"/>
    <w:rsid w:val="00AC303F"/>
    <w:rsid w:val="00AC3044"/>
    <w:rsid w:val="00AD0CBD"/>
    <w:rsid w:val="00AD122E"/>
    <w:rsid w:val="00AD2229"/>
    <w:rsid w:val="00AD6D2F"/>
    <w:rsid w:val="00AE34FE"/>
    <w:rsid w:val="00AF3B5D"/>
    <w:rsid w:val="00AF3F05"/>
    <w:rsid w:val="00B00072"/>
    <w:rsid w:val="00B0208B"/>
    <w:rsid w:val="00B04405"/>
    <w:rsid w:val="00B057CC"/>
    <w:rsid w:val="00B066C7"/>
    <w:rsid w:val="00B07AC5"/>
    <w:rsid w:val="00B102BC"/>
    <w:rsid w:val="00B1445E"/>
    <w:rsid w:val="00B159AE"/>
    <w:rsid w:val="00B21FCC"/>
    <w:rsid w:val="00B3226B"/>
    <w:rsid w:val="00B36351"/>
    <w:rsid w:val="00B40DC3"/>
    <w:rsid w:val="00B41BA6"/>
    <w:rsid w:val="00B44C32"/>
    <w:rsid w:val="00B44FB4"/>
    <w:rsid w:val="00B47FD6"/>
    <w:rsid w:val="00B54264"/>
    <w:rsid w:val="00B5435C"/>
    <w:rsid w:val="00B62418"/>
    <w:rsid w:val="00B63B83"/>
    <w:rsid w:val="00B6401D"/>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1AD6"/>
    <w:rsid w:val="00C7206E"/>
    <w:rsid w:val="00C7211E"/>
    <w:rsid w:val="00C74441"/>
    <w:rsid w:val="00C77616"/>
    <w:rsid w:val="00C83FE7"/>
    <w:rsid w:val="00C91C4B"/>
    <w:rsid w:val="00C929B8"/>
    <w:rsid w:val="00CA0181"/>
    <w:rsid w:val="00CA2F78"/>
    <w:rsid w:val="00CA6467"/>
    <w:rsid w:val="00CA6B74"/>
    <w:rsid w:val="00CB0893"/>
    <w:rsid w:val="00CB1CAD"/>
    <w:rsid w:val="00CB42C3"/>
    <w:rsid w:val="00CC0EA4"/>
    <w:rsid w:val="00CC3C2C"/>
    <w:rsid w:val="00CC48BA"/>
    <w:rsid w:val="00CD1A68"/>
    <w:rsid w:val="00CD1DED"/>
    <w:rsid w:val="00CD60B4"/>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44E2"/>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31C"/>
    <w:rsid w:val="00D466EE"/>
    <w:rsid w:val="00D46B4B"/>
    <w:rsid w:val="00D5035D"/>
    <w:rsid w:val="00D5205E"/>
    <w:rsid w:val="00D5701A"/>
    <w:rsid w:val="00D648ED"/>
    <w:rsid w:val="00D651ED"/>
    <w:rsid w:val="00D72194"/>
    <w:rsid w:val="00D73FDC"/>
    <w:rsid w:val="00D76F43"/>
    <w:rsid w:val="00D774C1"/>
    <w:rsid w:val="00D801A9"/>
    <w:rsid w:val="00D80A9D"/>
    <w:rsid w:val="00D80B06"/>
    <w:rsid w:val="00D82E9E"/>
    <w:rsid w:val="00D83CD6"/>
    <w:rsid w:val="00D840A2"/>
    <w:rsid w:val="00D848F2"/>
    <w:rsid w:val="00D87057"/>
    <w:rsid w:val="00D90790"/>
    <w:rsid w:val="00D91D0E"/>
    <w:rsid w:val="00D93055"/>
    <w:rsid w:val="00D95A42"/>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7B2"/>
    <w:rsid w:val="00DF27E5"/>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1475"/>
    <w:rsid w:val="00E83F02"/>
    <w:rsid w:val="00E83F5C"/>
    <w:rsid w:val="00E840FE"/>
    <w:rsid w:val="00E84702"/>
    <w:rsid w:val="00E91C13"/>
    <w:rsid w:val="00E94154"/>
    <w:rsid w:val="00E9423E"/>
    <w:rsid w:val="00E969F8"/>
    <w:rsid w:val="00E96AE6"/>
    <w:rsid w:val="00E977C9"/>
    <w:rsid w:val="00EA1172"/>
    <w:rsid w:val="00EA45E0"/>
    <w:rsid w:val="00EB1624"/>
    <w:rsid w:val="00EB16A1"/>
    <w:rsid w:val="00EB2D88"/>
    <w:rsid w:val="00EB4EF4"/>
    <w:rsid w:val="00EB764E"/>
    <w:rsid w:val="00EB7B05"/>
    <w:rsid w:val="00EC01F4"/>
    <w:rsid w:val="00EC0F18"/>
    <w:rsid w:val="00EC4E2D"/>
    <w:rsid w:val="00EC75F7"/>
    <w:rsid w:val="00EC7704"/>
    <w:rsid w:val="00ED4023"/>
    <w:rsid w:val="00EE025C"/>
    <w:rsid w:val="00EE0C3A"/>
    <w:rsid w:val="00EE12C3"/>
    <w:rsid w:val="00EE3B7B"/>
    <w:rsid w:val="00EE72D9"/>
    <w:rsid w:val="00EF23AD"/>
    <w:rsid w:val="00EF544A"/>
    <w:rsid w:val="00F0060D"/>
    <w:rsid w:val="00F03556"/>
    <w:rsid w:val="00F1149F"/>
    <w:rsid w:val="00F15942"/>
    <w:rsid w:val="00F231DC"/>
    <w:rsid w:val="00F33D02"/>
    <w:rsid w:val="00F33E24"/>
    <w:rsid w:val="00F36143"/>
    <w:rsid w:val="00F4217F"/>
    <w:rsid w:val="00F430EB"/>
    <w:rsid w:val="00F44C72"/>
    <w:rsid w:val="00F46294"/>
    <w:rsid w:val="00F51D6C"/>
    <w:rsid w:val="00F52913"/>
    <w:rsid w:val="00F54B2E"/>
    <w:rsid w:val="00F54CED"/>
    <w:rsid w:val="00F55C15"/>
    <w:rsid w:val="00F605D4"/>
    <w:rsid w:val="00F6425B"/>
    <w:rsid w:val="00F726D3"/>
    <w:rsid w:val="00F732D5"/>
    <w:rsid w:val="00F73502"/>
    <w:rsid w:val="00F7421D"/>
    <w:rsid w:val="00F76D69"/>
    <w:rsid w:val="00F76F97"/>
    <w:rsid w:val="00F91FBA"/>
    <w:rsid w:val="00F93457"/>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ml@saojoaquimdabarra.sp.gov.br"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681E-E237-4315-8C42-B2EBC52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59</Pages>
  <Words>19607</Words>
  <Characters>105882</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21</cp:revision>
  <cp:lastPrinted>2025-07-08T19:15:00Z</cp:lastPrinted>
  <dcterms:created xsi:type="dcterms:W3CDTF">2025-07-04T12:02:00Z</dcterms:created>
  <dcterms:modified xsi:type="dcterms:W3CDTF">2025-07-08T19:23:00Z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