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42A" w:rsidRDefault="0055742A" w:rsidP="0055742A">
      <w:pPr>
        <w:jc w:val="both"/>
        <w:rPr>
          <w:b/>
        </w:rPr>
      </w:pPr>
    </w:p>
    <w:p w:rsidR="0055742A" w:rsidRDefault="0055742A" w:rsidP="0055742A">
      <w:pPr>
        <w:jc w:val="both"/>
        <w:rPr>
          <w:b/>
        </w:rPr>
      </w:pPr>
    </w:p>
    <w:p w:rsidR="0055742A" w:rsidRDefault="0055742A" w:rsidP="0055742A">
      <w:pPr>
        <w:jc w:val="both"/>
        <w:rPr>
          <w:b/>
        </w:rPr>
      </w:pPr>
    </w:p>
    <w:p w:rsidR="0055742A" w:rsidRPr="0045029C" w:rsidRDefault="00940C84" w:rsidP="00592366">
      <w:pPr>
        <w:ind w:left="2124" w:firstLine="708"/>
        <w:jc w:val="both"/>
        <w:rPr>
          <w:sz w:val="22"/>
          <w:szCs w:val="22"/>
        </w:rPr>
      </w:pPr>
      <w:r w:rsidRPr="0045029C">
        <w:t xml:space="preserve"> Decreto nº </w:t>
      </w:r>
      <w:r w:rsidR="0045029C" w:rsidRPr="0045029C">
        <w:t>4201</w:t>
      </w:r>
      <w:r w:rsidR="00592366" w:rsidRPr="0045029C">
        <w:rPr>
          <w:sz w:val="22"/>
          <w:szCs w:val="22"/>
        </w:rPr>
        <w:t xml:space="preserve">, </w:t>
      </w:r>
      <w:r w:rsidR="00592366" w:rsidRPr="0045029C">
        <w:t>d</w:t>
      </w:r>
      <w:r w:rsidRPr="0045029C">
        <w:t xml:space="preserve">e </w:t>
      </w:r>
      <w:r w:rsidR="0045029C" w:rsidRPr="0045029C">
        <w:t>29</w:t>
      </w:r>
      <w:r w:rsidR="001C700E" w:rsidRPr="0045029C">
        <w:t xml:space="preserve"> de março</w:t>
      </w:r>
      <w:r w:rsidR="00592366" w:rsidRPr="0045029C">
        <w:t xml:space="preserve"> de 2023</w:t>
      </w:r>
    </w:p>
    <w:p w:rsidR="0055742A" w:rsidRDefault="0055742A" w:rsidP="0055742A">
      <w:pPr>
        <w:jc w:val="both"/>
        <w:rPr>
          <w:b/>
        </w:rPr>
      </w:pPr>
    </w:p>
    <w:p w:rsidR="0055742A" w:rsidRDefault="001C700E" w:rsidP="00592366">
      <w:pPr>
        <w:ind w:left="5103"/>
        <w:jc w:val="both"/>
        <w:rPr>
          <w:b/>
        </w:rPr>
      </w:pPr>
      <w:r>
        <w:rPr>
          <w:b/>
        </w:rPr>
        <w:t xml:space="preserve">Dispõe </w:t>
      </w:r>
      <w:r w:rsidR="0045029C">
        <w:rPr>
          <w:b/>
        </w:rPr>
        <w:t>sobre prorrogação de prazo de Processo Seletivo</w:t>
      </w:r>
    </w:p>
    <w:p w:rsidR="0055742A" w:rsidRDefault="0055742A" w:rsidP="0055742A">
      <w:pPr>
        <w:ind w:left="2880"/>
        <w:jc w:val="both"/>
        <w:rPr>
          <w:b/>
        </w:rPr>
      </w:pPr>
    </w:p>
    <w:p w:rsidR="0055742A" w:rsidRDefault="0055742A" w:rsidP="0055742A">
      <w:pPr>
        <w:ind w:left="2880"/>
        <w:jc w:val="both"/>
      </w:pPr>
    </w:p>
    <w:p w:rsidR="0055742A" w:rsidRPr="00592366" w:rsidRDefault="00592366" w:rsidP="00592366">
      <w:pPr>
        <w:ind w:firstLine="708"/>
        <w:jc w:val="both"/>
      </w:pPr>
      <w:proofErr w:type="spellStart"/>
      <w:r>
        <w:t>Antonio</w:t>
      </w:r>
      <w:proofErr w:type="spellEnd"/>
      <w:r>
        <w:t xml:space="preserve"> Carlos </w:t>
      </w:r>
      <w:proofErr w:type="spellStart"/>
      <w:r>
        <w:t>Caregaro</w:t>
      </w:r>
      <w:proofErr w:type="spellEnd"/>
      <w:r w:rsidR="0055742A" w:rsidRPr="00592366">
        <w:t>, Prefeito Municipal de Ribeirão Bonito, Estado de São Paulo, usando das atribuições que lhe são conferidas por lei,</w:t>
      </w:r>
    </w:p>
    <w:p w:rsidR="0055742A" w:rsidRDefault="0055742A" w:rsidP="0055742A">
      <w:pPr>
        <w:ind w:left="2832" w:firstLine="3"/>
        <w:jc w:val="both"/>
      </w:pPr>
    </w:p>
    <w:p w:rsidR="0055742A" w:rsidRDefault="0055742A" w:rsidP="0055742A">
      <w:pPr>
        <w:ind w:left="2832" w:hanging="2832"/>
        <w:jc w:val="both"/>
        <w:rPr>
          <w:b/>
        </w:rPr>
      </w:pPr>
      <w:r>
        <w:rPr>
          <w:b/>
        </w:rPr>
        <w:t>DECRETA</w:t>
      </w:r>
    </w:p>
    <w:p w:rsidR="0045029C" w:rsidRDefault="00592366" w:rsidP="0045029C">
      <w:pPr>
        <w:widowControl w:val="0"/>
        <w:tabs>
          <w:tab w:val="left" w:pos="9284"/>
        </w:tabs>
        <w:autoSpaceDE w:val="0"/>
        <w:autoSpaceDN w:val="0"/>
        <w:adjustRightInd w:val="0"/>
        <w:ind w:firstLine="426"/>
        <w:jc w:val="both"/>
      </w:pPr>
      <w:r>
        <w:rPr>
          <w:b/>
        </w:rPr>
        <w:tab/>
      </w:r>
      <w:r w:rsidR="0045029C">
        <w:rPr>
          <w:b/>
        </w:rPr>
        <w:t xml:space="preserve">               </w:t>
      </w:r>
      <w:r w:rsidR="0045029C" w:rsidRPr="0045029C">
        <w:t>Art. 1º</w:t>
      </w:r>
      <w:r w:rsidR="0045029C">
        <w:t xml:space="preserve"> Fica prorrogado por 12 (doze) meses, o prazo de validade d</w:t>
      </w:r>
      <w:r w:rsidR="0045029C">
        <w:t>o Processo Seletivo – Edital nº 001/2022</w:t>
      </w:r>
      <w:r w:rsidR="007C6F57">
        <w:t>, destinado à contratação dos profissionais a seguir elencados.</w:t>
      </w:r>
    </w:p>
    <w:p w:rsidR="0045029C" w:rsidRDefault="0045029C" w:rsidP="0045029C">
      <w:pPr>
        <w:widowControl w:val="0"/>
        <w:tabs>
          <w:tab w:val="left" w:pos="9284"/>
        </w:tabs>
        <w:autoSpaceDE w:val="0"/>
        <w:autoSpaceDN w:val="0"/>
        <w:adjustRightInd w:val="0"/>
        <w:ind w:left="-72" w:firstLine="2952"/>
        <w:jc w:val="both"/>
        <w:rPr>
          <w:lang w:eastAsia="en-US"/>
        </w:rPr>
      </w:pPr>
    </w:p>
    <w:p w:rsidR="007C6F57" w:rsidRDefault="007C6F57" w:rsidP="0045029C">
      <w:pPr>
        <w:ind w:right="-81"/>
        <w:jc w:val="both"/>
      </w:pPr>
      <w:r>
        <w:t>- Visitador Social – Programa Criança Feliz</w:t>
      </w:r>
    </w:p>
    <w:p w:rsidR="0045029C" w:rsidRPr="007C6F57" w:rsidRDefault="007C6F57" w:rsidP="0045029C">
      <w:pPr>
        <w:ind w:right="-81"/>
        <w:jc w:val="both"/>
      </w:pPr>
      <w:r>
        <w:t>- Supervisor -</w:t>
      </w:r>
      <w:bookmarkStart w:id="0" w:name="_GoBack"/>
      <w:bookmarkEnd w:id="0"/>
      <w:r>
        <w:t xml:space="preserve"> Programa Criança Feliz</w:t>
      </w:r>
    </w:p>
    <w:p w:rsidR="0045029C" w:rsidRDefault="0045029C" w:rsidP="0045029C">
      <w:pPr>
        <w:ind w:right="-81"/>
        <w:jc w:val="both"/>
        <w:rPr>
          <w:b/>
        </w:rPr>
      </w:pPr>
    </w:p>
    <w:p w:rsidR="0045029C" w:rsidRDefault="007C6F57" w:rsidP="0045029C">
      <w:pPr>
        <w:ind w:right="-81"/>
        <w:jc w:val="both"/>
      </w:pPr>
      <w:r>
        <w:t xml:space="preserve">        </w:t>
      </w:r>
      <w:r w:rsidR="0045029C" w:rsidRPr="007C6F57">
        <w:t>Art. 2º</w:t>
      </w:r>
      <w:r w:rsidR="0045029C">
        <w:t xml:space="preserve"> Este Decreto entrará em vigor na data de sua publicaçã</w:t>
      </w:r>
      <w:r>
        <w:t>o.</w:t>
      </w:r>
    </w:p>
    <w:p w:rsidR="001C700E" w:rsidRDefault="001C700E" w:rsidP="0045029C">
      <w:pPr>
        <w:ind w:left="-7"/>
        <w:jc w:val="both"/>
      </w:pPr>
    </w:p>
    <w:p w:rsidR="0055742A" w:rsidRDefault="0055742A" w:rsidP="0055742A">
      <w:pPr>
        <w:ind w:left="-7"/>
      </w:pPr>
    </w:p>
    <w:p w:rsidR="0055742A" w:rsidRDefault="0055742A" w:rsidP="007C6F57">
      <w:pPr>
        <w:spacing w:line="254" w:lineRule="auto"/>
      </w:pPr>
      <w:r>
        <w:t xml:space="preserve"> Prefeitura Municipal de Ribe</w:t>
      </w:r>
      <w:r w:rsidR="00DD3F31">
        <w:t xml:space="preserve">irão </w:t>
      </w:r>
      <w:r w:rsidR="006A0F57">
        <w:t>Bo</w:t>
      </w:r>
      <w:r w:rsidR="00940C84">
        <w:t xml:space="preserve">nito, aos </w:t>
      </w:r>
      <w:r w:rsidR="007C6F57">
        <w:t>29</w:t>
      </w:r>
      <w:r w:rsidR="001C700E">
        <w:t xml:space="preserve"> de março</w:t>
      </w:r>
      <w:r w:rsidR="00E92FAF">
        <w:t xml:space="preserve"> de 2023.</w:t>
      </w:r>
    </w:p>
    <w:p w:rsidR="0055742A" w:rsidRDefault="0055742A" w:rsidP="0055742A">
      <w:pPr>
        <w:ind w:right="-79" w:hanging="142"/>
      </w:pPr>
    </w:p>
    <w:p w:rsidR="0055742A" w:rsidRDefault="0055742A" w:rsidP="0055742A">
      <w:pPr>
        <w:ind w:right="-79" w:hanging="142"/>
      </w:pPr>
    </w:p>
    <w:p w:rsidR="0055742A" w:rsidRDefault="0055742A" w:rsidP="0055742A">
      <w:pPr>
        <w:ind w:right="-79" w:hanging="142"/>
      </w:pPr>
    </w:p>
    <w:p w:rsidR="0055742A" w:rsidRPr="001C700E" w:rsidRDefault="00CE276B" w:rsidP="001C700E">
      <w:pPr>
        <w:ind w:right="-79" w:hanging="142"/>
      </w:pPr>
      <w:r w:rsidRPr="001C700E">
        <w:t>ANTONIO CARLOS CAREGARO</w:t>
      </w:r>
    </w:p>
    <w:p w:rsidR="0055742A" w:rsidRDefault="0055742A" w:rsidP="0055742A">
      <w:pPr>
        <w:spacing w:after="10" w:line="244" w:lineRule="auto"/>
        <w:ind w:left="130"/>
        <w:jc w:val="both"/>
      </w:pPr>
    </w:p>
    <w:p w:rsidR="0055742A" w:rsidRDefault="0055742A" w:rsidP="0055742A">
      <w:pPr>
        <w:spacing w:after="10" w:line="244" w:lineRule="auto"/>
        <w:ind w:left="130"/>
        <w:jc w:val="both"/>
      </w:pPr>
    </w:p>
    <w:p w:rsidR="001E699D" w:rsidRDefault="001E699D"/>
    <w:sectPr w:rsidR="001E699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B47" w:rsidRDefault="00EC2B47">
      <w:r>
        <w:separator/>
      </w:r>
    </w:p>
  </w:endnote>
  <w:endnote w:type="continuationSeparator" w:id="0">
    <w:p w:rsidR="00EC2B47" w:rsidRDefault="00EC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0B3" w:rsidRPr="00D12CE2" w:rsidRDefault="00A470B3" w:rsidP="00A470B3">
    <w:pPr>
      <w:pStyle w:val="Rodap"/>
      <w:jc w:val="center"/>
      <w:rPr>
        <w:rFonts w:ascii="Futura Md BT" w:hAnsi="Futura Md BT"/>
        <w:b/>
        <w:color w:val="000000"/>
        <w:sz w:val="12"/>
        <w:szCs w:val="12"/>
      </w:rPr>
    </w:pPr>
    <w:r w:rsidRPr="00D12CE2">
      <w:rPr>
        <w:rFonts w:ascii="Futura Md BT" w:hAnsi="Futura Md BT"/>
        <w:b/>
        <w:color w:val="000000"/>
        <w:sz w:val="12"/>
        <w:szCs w:val="12"/>
      </w:rPr>
      <w:t>Praça dos Três Poderes S/Nº - Centro – CEP 13580-000</w:t>
    </w:r>
  </w:p>
  <w:p w:rsidR="00A470B3" w:rsidRPr="00D12CE2" w:rsidRDefault="00A470B3" w:rsidP="00A470B3">
    <w:pPr>
      <w:pStyle w:val="Rodap"/>
      <w:jc w:val="center"/>
      <w:rPr>
        <w:rFonts w:ascii="Futura Md BT" w:hAnsi="Futura Md BT"/>
        <w:b/>
        <w:color w:val="000000"/>
        <w:sz w:val="12"/>
        <w:szCs w:val="12"/>
      </w:rPr>
    </w:pPr>
    <w:r w:rsidRPr="00D12CE2">
      <w:rPr>
        <w:rFonts w:ascii="Futura Md BT" w:hAnsi="Futura Md BT"/>
        <w:b/>
        <w:color w:val="000000"/>
        <w:sz w:val="12"/>
        <w:szCs w:val="12"/>
      </w:rPr>
      <w:t>Fone/Fax: (16) 3355 9900   CNPJ 45.355.914/0001-03    I.E. 577.062.938.113</w:t>
    </w:r>
  </w:p>
  <w:p w:rsidR="009E05A9" w:rsidRPr="00A470B3" w:rsidRDefault="00A470B3" w:rsidP="00A470B3">
    <w:pPr>
      <w:pStyle w:val="Rodap"/>
      <w:jc w:val="center"/>
    </w:pPr>
    <w:r w:rsidRPr="00D12CE2">
      <w:rPr>
        <w:rFonts w:ascii="Futura Md BT" w:hAnsi="Futura Md BT"/>
        <w:b/>
        <w:color w:val="000000"/>
        <w:sz w:val="12"/>
        <w:szCs w:val="12"/>
      </w:rPr>
      <w:t xml:space="preserve">e-mail: </w:t>
    </w:r>
    <w:hyperlink r:id="rId1" w:history="1">
      <w:r w:rsidRPr="00D12CE2">
        <w:rPr>
          <w:rStyle w:val="Hyperlink"/>
          <w:rFonts w:ascii="Futura Md BT" w:hAnsi="Futura Md BT"/>
          <w:b/>
          <w:sz w:val="12"/>
          <w:szCs w:val="12"/>
        </w:rPr>
        <w:t>prefeitura@ribeiraobonito.sp.gov.br</w:t>
      </w:r>
    </w:hyperlink>
    <w:r w:rsidRPr="00D12CE2">
      <w:rPr>
        <w:rFonts w:ascii="Futura Md BT" w:hAnsi="Futura Md BT"/>
        <w:b/>
        <w:color w:val="000000"/>
        <w:sz w:val="12"/>
        <w:szCs w:val="12"/>
      </w:rPr>
      <w:t xml:space="preserve">    </w:t>
    </w:r>
    <w:hyperlink r:id="rId2" w:history="1">
      <w:r w:rsidRPr="00D12CE2">
        <w:rPr>
          <w:rStyle w:val="Hyperlink"/>
          <w:rFonts w:ascii="Futura Md BT" w:hAnsi="Futura Md BT"/>
          <w:b/>
          <w:color w:val="000000"/>
          <w:sz w:val="12"/>
          <w:szCs w:val="12"/>
        </w:rPr>
        <w:t>www.ribeiraobonito.sp.gov.br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B47" w:rsidRDefault="00EC2B47">
      <w:r>
        <w:separator/>
      </w:r>
    </w:p>
  </w:footnote>
  <w:footnote w:type="continuationSeparator" w:id="0">
    <w:p w:rsidR="00EC2B47" w:rsidRDefault="00EC2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5A9" w:rsidRPr="00A918F6" w:rsidRDefault="00A918F6" w:rsidP="009D741A">
    <w:pPr>
      <w:pStyle w:val="Cabealho"/>
      <w:jc w:val="center"/>
      <w:rPr>
        <w:rFonts w:ascii="Arial" w:hAnsi="Arial" w:cs="Arial"/>
        <w:b/>
        <w:color w:val="4472C4" w:themeColor="accent5"/>
        <w:sz w:val="32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14375" cy="676275"/>
          <wp:effectExtent l="0" t="0" r="9525" b="9525"/>
          <wp:wrapTight wrapText="bothSides">
            <wp:wrapPolygon edited="0">
              <wp:start x="0" y="0"/>
              <wp:lineTo x="0" y="21296"/>
              <wp:lineTo x="21312" y="21296"/>
              <wp:lineTo x="21312" y="0"/>
              <wp:lineTo x="0" y="0"/>
            </wp:wrapPolygon>
          </wp:wrapTight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5A9">
      <w:rPr>
        <w:rFonts w:ascii="Futura Md BT" w:hAnsi="Futura Md BT" w:cs="Arial"/>
        <w:sz w:val="28"/>
        <w:szCs w:val="28"/>
      </w:rPr>
      <w:t xml:space="preserve">       </w:t>
    </w:r>
    <w:r w:rsidR="009E05A9" w:rsidRPr="00A918F6">
      <w:rPr>
        <w:rFonts w:ascii="Arial" w:hAnsi="Arial" w:cs="Arial"/>
        <w:b/>
        <w:color w:val="4472C4" w:themeColor="accent5"/>
        <w:sz w:val="32"/>
        <w:szCs w:val="28"/>
      </w:rPr>
      <w:t xml:space="preserve">Prefeitura </w:t>
    </w:r>
    <w:r w:rsidR="00025578" w:rsidRPr="00A918F6">
      <w:rPr>
        <w:rFonts w:ascii="Arial" w:hAnsi="Arial" w:cs="Arial"/>
        <w:b/>
        <w:color w:val="4472C4" w:themeColor="accent5"/>
        <w:sz w:val="32"/>
        <w:szCs w:val="28"/>
      </w:rPr>
      <w:t>Municipal</w:t>
    </w:r>
    <w:r w:rsidR="009E05A9" w:rsidRPr="00A918F6">
      <w:rPr>
        <w:rFonts w:ascii="Arial" w:hAnsi="Arial" w:cs="Arial"/>
        <w:b/>
        <w:color w:val="4472C4" w:themeColor="accent5"/>
        <w:sz w:val="32"/>
        <w:szCs w:val="28"/>
      </w:rPr>
      <w:t xml:space="preserve"> de Ribeirão Bonito</w:t>
    </w:r>
  </w:p>
  <w:p w:rsidR="009E05A9" w:rsidRPr="00A918F6" w:rsidRDefault="009E05A9" w:rsidP="009D741A">
    <w:pPr>
      <w:pStyle w:val="Cabealho"/>
      <w:jc w:val="center"/>
      <w:rPr>
        <w:rFonts w:ascii="Arial" w:hAnsi="Arial" w:cs="Arial"/>
        <w:b/>
        <w:color w:val="4472C4" w:themeColor="accent5"/>
        <w:sz w:val="32"/>
        <w:szCs w:val="28"/>
      </w:rPr>
    </w:pPr>
    <w:r w:rsidRPr="00A918F6">
      <w:rPr>
        <w:rFonts w:ascii="Arial" w:hAnsi="Arial" w:cs="Arial"/>
        <w:b/>
        <w:color w:val="4472C4" w:themeColor="accent5"/>
        <w:sz w:val="32"/>
        <w:szCs w:val="28"/>
      </w:rPr>
      <w:t xml:space="preserve">       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0349"/>
    <w:multiLevelType w:val="hybridMultilevel"/>
    <w:tmpl w:val="79F4290A"/>
    <w:lvl w:ilvl="0" w:tplc="EB580F18">
      <w:start w:val="1"/>
      <w:numFmt w:val="bullet"/>
      <w:lvlText w:val="-"/>
      <w:lvlJc w:val="left"/>
      <w:pPr>
        <w:ind w:left="1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BA218F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266E77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DE3AD8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A705A26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D6027C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0E6F61C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C588E38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30AA31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9D"/>
    <w:rsid w:val="00001454"/>
    <w:rsid w:val="00025578"/>
    <w:rsid w:val="00051D76"/>
    <w:rsid w:val="00097AE3"/>
    <w:rsid w:val="001740FB"/>
    <w:rsid w:val="001C700E"/>
    <w:rsid w:val="001E699D"/>
    <w:rsid w:val="00280AB1"/>
    <w:rsid w:val="00294A33"/>
    <w:rsid w:val="002A0006"/>
    <w:rsid w:val="00301047"/>
    <w:rsid w:val="00310E07"/>
    <w:rsid w:val="00315E71"/>
    <w:rsid w:val="00323E5D"/>
    <w:rsid w:val="003926E7"/>
    <w:rsid w:val="003D00E4"/>
    <w:rsid w:val="003D661C"/>
    <w:rsid w:val="0042082A"/>
    <w:rsid w:val="00426CB5"/>
    <w:rsid w:val="0045029C"/>
    <w:rsid w:val="00483BE1"/>
    <w:rsid w:val="005254A5"/>
    <w:rsid w:val="0055742A"/>
    <w:rsid w:val="00592366"/>
    <w:rsid w:val="005B6D30"/>
    <w:rsid w:val="006906A3"/>
    <w:rsid w:val="006A0F57"/>
    <w:rsid w:val="006B7CF4"/>
    <w:rsid w:val="006F6CF8"/>
    <w:rsid w:val="00736D59"/>
    <w:rsid w:val="0074608F"/>
    <w:rsid w:val="00755DC1"/>
    <w:rsid w:val="00767969"/>
    <w:rsid w:val="007C6F57"/>
    <w:rsid w:val="007F7EB4"/>
    <w:rsid w:val="008508DD"/>
    <w:rsid w:val="00871522"/>
    <w:rsid w:val="00882FD9"/>
    <w:rsid w:val="0089196B"/>
    <w:rsid w:val="008C692F"/>
    <w:rsid w:val="008E5F1E"/>
    <w:rsid w:val="00927051"/>
    <w:rsid w:val="00940C84"/>
    <w:rsid w:val="009B2918"/>
    <w:rsid w:val="009D741A"/>
    <w:rsid w:val="009E05A9"/>
    <w:rsid w:val="009F5BFA"/>
    <w:rsid w:val="00A10263"/>
    <w:rsid w:val="00A10C12"/>
    <w:rsid w:val="00A17CC7"/>
    <w:rsid w:val="00A27CF8"/>
    <w:rsid w:val="00A470B3"/>
    <w:rsid w:val="00A51476"/>
    <w:rsid w:val="00A918F6"/>
    <w:rsid w:val="00B44CCF"/>
    <w:rsid w:val="00B9566B"/>
    <w:rsid w:val="00C57C41"/>
    <w:rsid w:val="00CE276B"/>
    <w:rsid w:val="00D33176"/>
    <w:rsid w:val="00D80B45"/>
    <w:rsid w:val="00DA6CD2"/>
    <w:rsid w:val="00DC07A6"/>
    <w:rsid w:val="00DD3F31"/>
    <w:rsid w:val="00E92FAF"/>
    <w:rsid w:val="00EC2B47"/>
    <w:rsid w:val="00EF3134"/>
    <w:rsid w:val="00F57EDC"/>
    <w:rsid w:val="00F8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92BAC8"/>
  <w15:chartTrackingRefBased/>
  <w15:docId w15:val="{57F70101-8535-4755-A6D8-3A54949F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176"/>
    <w:rPr>
      <w:sz w:val="24"/>
      <w:szCs w:val="24"/>
    </w:rPr>
  </w:style>
  <w:style w:type="paragraph" w:styleId="Ttulo1">
    <w:name w:val="heading 1"/>
    <w:basedOn w:val="Normal"/>
    <w:next w:val="Normal"/>
    <w:qFormat/>
    <w:rsid w:val="00D33176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link w:val="Ttulo3Char"/>
    <w:qFormat/>
    <w:rsid w:val="00F57E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7E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699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E69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70B3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A470B3"/>
    <w:rPr>
      <w:sz w:val="24"/>
      <w:szCs w:val="24"/>
    </w:rPr>
  </w:style>
  <w:style w:type="character" w:styleId="Hyperlink">
    <w:name w:val="Hyperlink"/>
    <w:uiPriority w:val="99"/>
    <w:rsid w:val="00A470B3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F57EDC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7EDC"/>
    <w:rPr>
      <w:rFonts w:ascii="Calibri" w:hAnsi="Calibri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F57EDC"/>
    <w:pPr>
      <w:spacing w:after="120"/>
      <w:ind w:left="283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57EDC"/>
    <w:rPr>
      <w:rFonts w:ascii="Courier New" w:hAnsi="Courier New"/>
      <w:sz w:val="24"/>
    </w:rPr>
  </w:style>
  <w:style w:type="paragraph" w:styleId="Textodebalo">
    <w:name w:val="Balloon Text"/>
    <w:basedOn w:val="Normal"/>
    <w:link w:val="TextodebaloChar"/>
    <w:rsid w:val="00F57E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F57EDC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D80B4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80B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beiraobonito.sp.gov.br" TargetMode="External"/><Relationship Id="rId1" Type="http://schemas.openxmlformats.org/officeDocument/2006/relationships/hyperlink" Target="mailto:prefeitura@ribeiraobonito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ALVARÁ DE FUNCIONAMENTO</vt:lpstr>
    </vt:vector>
  </TitlesOfParts>
  <Company>15 02 2005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ALVARÁ DE FUNCIONAMENTO</dc:title>
  <dc:subject/>
  <dc:creator>Home</dc:creator>
  <cp:keywords/>
  <dc:description/>
  <cp:lastModifiedBy>user</cp:lastModifiedBy>
  <cp:revision>2</cp:revision>
  <cp:lastPrinted>2023-03-29T18:41:00Z</cp:lastPrinted>
  <dcterms:created xsi:type="dcterms:W3CDTF">2023-03-29T18:41:00Z</dcterms:created>
  <dcterms:modified xsi:type="dcterms:W3CDTF">2023-03-29T18:41:00Z</dcterms:modified>
</cp:coreProperties>
</file>